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CF8AE64" w14:textId="3D64970A" w:rsidR="00365BAF" w:rsidRDefault="00B00413" w:rsidP="009A51D0">
      <w:pPr>
        <w:pStyle w:val="Heading1"/>
        <w:spacing w:after="240"/>
      </w:pPr>
      <w:r w:rsidRPr="00B00413">
        <w:rPr>
          <w:rStyle w:val="SubtitleChar"/>
        </w:rPr>
        <w:t>Week 11 Application Assignment</w:t>
      </w:r>
      <w:r>
        <w:br/>
        <w:t>Consumer Profile and Comm Recommendations</w:t>
      </w:r>
      <w:r w:rsidR="005D16FE">
        <w:tab/>
      </w:r>
    </w:p>
    <w:p w14:paraId="28E68427" w14:textId="77777777" w:rsidR="00B00413" w:rsidRPr="00B00413" w:rsidRDefault="00B00413" w:rsidP="00B00413">
      <w:pPr>
        <w:rPr>
          <w:i/>
          <w:iCs/>
        </w:rPr>
      </w:pPr>
      <w:r w:rsidRPr="00B00413">
        <w:rPr>
          <w:b/>
          <w:bCs/>
          <w:i/>
          <w:iCs/>
        </w:rPr>
        <w:t>Note</w:t>
      </w:r>
      <w:r w:rsidRPr="00B00413">
        <w:rPr>
          <w:i/>
          <w:iCs/>
        </w:rPr>
        <w:t>: Groups assigned each member a specific audience segment to research for this Application Assignment. If you aren’t clear on this, please ask your group before moving forward.</w:t>
      </w:r>
    </w:p>
    <w:p w14:paraId="567D8866" w14:textId="7D0478CC" w:rsidR="00B00413" w:rsidRPr="00B00413" w:rsidRDefault="00B00413" w:rsidP="00B00413">
      <w:r w:rsidRPr="00903CCF">
        <w:t>The goal is to develop a well-rounded understanding of this audience segment, supported by research, that will guide more effective marketing and communication strategies for your client. Your group then can review the work submitted by all group members and use it to select an audience segment or combine findings into a strong analysis of all needed audience segments that support key communication recommendations.</w:t>
      </w:r>
    </w:p>
    <w:p w14:paraId="20DADA16" w14:textId="77777777" w:rsidR="00B00413" w:rsidRPr="00903CCF" w:rsidRDefault="00B00413" w:rsidP="00B00413">
      <w:r w:rsidRPr="00B00413">
        <w:rPr>
          <w:rStyle w:val="Heading2Char"/>
        </w:rPr>
        <w:t xml:space="preserve">Do Audience Research with AI (and </w:t>
      </w:r>
      <w:proofErr w:type="gramStart"/>
      <w:r w:rsidRPr="00B00413">
        <w:rPr>
          <w:rStyle w:val="Heading2Char"/>
        </w:rPr>
        <w:t>Beyond</w:t>
      </w:r>
      <w:proofErr w:type="gramEnd"/>
      <w:r w:rsidRPr="00B00413">
        <w:rPr>
          <w:rStyle w:val="Heading2Char"/>
        </w:rPr>
        <w:t>)</w:t>
      </w:r>
      <w:r w:rsidRPr="00903CCF">
        <w:br/>
        <w:t xml:space="preserve">Conduct research to gather detailed insights about your assigned target audience segment for your client. Remember what we’ve talked about related to the audience WIN (wants, interests, needs) and keep a careful record of sources and where you find your info because you need to cite at least three credible sources. Start with AI, but </w:t>
      </w:r>
      <w:r>
        <w:t>you will need</w:t>
      </w:r>
      <w:r w:rsidRPr="00903CCF">
        <w:t xml:space="preserve"> to do </w:t>
      </w:r>
      <w:r>
        <w:t xml:space="preserve">check credibility of AI-provided sources and do </w:t>
      </w:r>
      <w:proofErr w:type="gramStart"/>
      <w:r w:rsidRPr="00903CCF">
        <w:t>other</w:t>
      </w:r>
      <w:proofErr w:type="gramEnd"/>
      <w:r w:rsidRPr="00903CCF">
        <w:t xml:space="preserve"> research to supplement as needed.</w:t>
      </w:r>
    </w:p>
    <w:p w14:paraId="06ED372B" w14:textId="77777777" w:rsidR="00B00413" w:rsidRPr="00903CCF" w:rsidRDefault="00B00413" w:rsidP="00B00413">
      <w:pPr>
        <w:pStyle w:val="Heading2"/>
      </w:pPr>
      <w:r w:rsidRPr="00903CCF">
        <w:t>Start with a Clear Prompt</w:t>
      </w:r>
    </w:p>
    <w:p w14:paraId="556A1070" w14:textId="77777777" w:rsidR="00B00413" w:rsidRPr="00903CCF" w:rsidRDefault="00B00413" w:rsidP="00B00413">
      <w:r w:rsidRPr="00903CCF">
        <w:t>Use this base prompt in Copilot/Gemini/etc</w:t>
      </w:r>
      <w:r>
        <w:t>.</w:t>
      </w:r>
      <w:r w:rsidRPr="00903CCF">
        <w:t xml:space="preserve"> customized with your client’s information and your assigned customer segment:</w:t>
      </w:r>
    </w:p>
    <w:p w14:paraId="2804C25B" w14:textId="13A63281" w:rsidR="00B00413" w:rsidRPr="00903CCF" w:rsidRDefault="00B00413" w:rsidP="00B00413">
      <w:r w:rsidRPr="00903CCF">
        <w:rPr>
          <w:i/>
          <w:iCs/>
        </w:rPr>
        <w:t>“I’m working with a local business called [Client Name]. I’ve been assigned to explore the [Segment Name] audience. Based on the client’s website [link], social media [links], and any available customer reviews [links], what are the defining characteristics of this audience segment? Please include demographic, psychographic, behavioral, and geographic insights, and cite your sources.”</w:t>
      </w:r>
    </w:p>
    <w:p w14:paraId="59A0E9B6" w14:textId="77777777" w:rsidR="00B00413" w:rsidRPr="00903CCF" w:rsidRDefault="00B00413" w:rsidP="00B00413">
      <w:pPr>
        <w:pStyle w:val="Heading2"/>
      </w:pPr>
      <w:r w:rsidRPr="00903CCF">
        <w:t>Refine Your Profile with Follow-Up Questions</w:t>
      </w:r>
    </w:p>
    <w:p w14:paraId="52C52503" w14:textId="19BEF399" w:rsidR="00F24EF9" w:rsidRDefault="00B00413" w:rsidP="00F24EF9">
      <w:r w:rsidRPr="00903CCF">
        <w:t>Ask AI targeted questions to deepen your understanding. Choose those that apply to your segment/client</w:t>
      </w:r>
      <w:r w:rsidR="00C246C7">
        <w:t>.</w:t>
      </w:r>
    </w:p>
    <w:p w14:paraId="5A509A67" w14:textId="570F8CFD" w:rsidR="00B00413" w:rsidRPr="00903CCF" w:rsidRDefault="00B00413" w:rsidP="00C246C7">
      <w:pPr>
        <w:pStyle w:val="ListParagraph"/>
        <w:numPr>
          <w:ilvl w:val="0"/>
          <w:numId w:val="15"/>
        </w:numPr>
      </w:pPr>
      <w:r w:rsidRPr="00F24EF9">
        <w:rPr>
          <w:b/>
          <w:bCs/>
        </w:rPr>
        <w:t>Demographics:</w:t>
      </w:r>
      <w:r w:rsidR="00C246C7">
        <w:rPr>
          <w:b/>
          <w:bCs/>
        </w:rPr>
        <w:t xml:space="preserve"> </w:t>
      </w:r>
      <w:r w:rsidRPr="00903CCF">
        <w:t>What is the typical age, gender, income, occupation of this segment?</w:t>
      </w:r>
    </w:p>
    <w:p w14:paraId="61405987" w14:textId="77777777" w:rsidR="00B00413" w:rsidRPr="00903CCF" w:rsidRDefault="00B00413" w:rsidP="00B00413">
      <w:pPr>
        <w:numPr>
          <w:ilvl w:val="0"/>
          <w:numId w:val="11"/>
        </w:numPr>
        <w:spacing w:line="259" w:lineRule="auto"/>
      </w:pPr>
      <w:r w:rsidRPr="00903CCF">
        <w:rPr>
          <w:b/>
          <w:bCs/>
        </w:rPr>
        <w:t>Psychographics:</w:t>
      </w:r>
    </w:p>
    <w:p w14:paraId="7CB77066" w14:textId="77777777" w:rsidR="00B00413" w:rsidRPr="00903CCF" w:rsidRDefault="00B00413" w:rsidP="00B00413">
      <w:pPr>
        <w:numPr>
          <w:ilvl w:val="1"/>
          <w:numId w:val="11"/>
        </w:numPr>
        <w:spacing w:line="259" w:lineRule="auto"/>
      </w:pPr>
      <w:r w:rsidRPr="00903CCF">
        <w:t>What values, interests, lifestyles, personality traits shape how this audience interacts with brands?</w:t>
      </w:r>
    </w:p>
    <w:p w14:paraId="245FE986" w14:textId="77777777" w:rsidR="00B00413" w:rsidRPr="00903CCF" w:rsidRDefault="00B00413" w:rsidP="00B00413">
      <w:pPr>
        <w:numPr>
          <w:ilvl w:val="1"/>
          <w:numId w:val="11"/>
        </w:numPr>
        <w:spacing w:line="259" w:lineRule="auto"/>
      </w:pPr>
      <w:r w:rsidRPr="00903CCF">
        <w:t>What motivates their purchasing decisions?</w:t>
      </w:r>
    </w:p>
    <w:p w14:paraId="0E8E85E3" w14:textId="77777777" w:rsidR="00B00413" w:rsidRPr="00903CCF" w:rsidRDefault="00B00413" w:rsidP="00B00413">
      <w:pPr>
        <w:numPr>
          <w:ilvl w:val="0"/>
          <w:numId w:val="11"/>
        </w:numPr>
        <w:spacing w:line="259" w:lineRule="auto"/>
      </w:pPr>
      <w:r w:rsidRPr="00903CCF">
        <w:rPr>
          <w:b/>
          <w:bCs/>
        </w:rPr>
        <w:lastRenderedPageBreak/>
        <w:t>Behavioral Traits:</w:t>
      </w:r>
    </w:p>
    <w:p w14:paraId="0CB2FE87" w14:textId="77777777" w:rsidR="00B00413" w:rsidRPr="00903CCF" w:rsidRDefault="00B00413" w:rsidP="00B00413">
      <w:pPr>
        <w:numPr>
          <w:ilvl w:val="1"/>
          <w:numId w:val="11"/>
        </w:numPr>
        <w:spacing w:line="259" w:lineRule="auto"/>
      </w:pPr>
      <w:r w:rsidRPr="00903CCF">
        <w:t>What are their buying habits or product usage patterns? </w:t>
      </w:r>
    </w:p>
    <w:p w14:paraId="49DB4933" w14:textId="77777777" w:rsidR="00B00413" w:rsidRPr="00903CCF" w:rsidRDefault="00B00413" w:rsidP="00B00413">
      <w:pPr>
        <w:numPr>
          <w:ilvl w:val="1"/>
          <w:numId w:val="11"/>
        </w:numPr>
        <w:spacing w:line="259" w:lineRule="auto"/>
      </w:pPr>
      <w:r w:rsidRPr="00903CCF">
        <w:t>What problems or needs does the client solve for them? What are decision-making factors?</w:t>
      </w:r>
    </w:p>
    <w:p w14:paraId="7C94004A" w14:textId="77777777" w:rsidR="00B00413" w:rsidRPr="00903CCF" w:rsidRDefault="00B00413" w:rsidP="00B00413">
      <w:pPr>
        <w:numPr>
          <w:ilvl w:val="0"/>
          <w:numId w:val="11"/>
        </w:numPr>
        <w:spacing w:line="259" w:lineRule="auto"/>
      </w:pPr>
      <w:r w:rsidRPr="00903CCF">
        <w:rPr>
          <w:b/>
          <w:bCs/>
        </w:rPr>
        <w:t>Geographic Factors:</w:t>
      </w:r>
    </w:p>
    <w:p w14:paraId="54DC241F" w14:textId="77777777" w:rsidR="00B00413" w:rsidRPr="00903CCF" w:rsidRDefault="00B00413" w:rsidP="00B00413">
      <w:pPr>
        <w:numPr>
          <w:ilvl w:val="1"/>
          <w:numId w:val="11"/>
        </w:numPr>
        <w:spacing w:line="259" w:lineRule="auto"/>
      </w:pPr>
      <w:r w:rsidRPr="00903CCF">
        <w:t>Where does this audience live or spend time?</w:t>
      </w:r>
    </w:p>
    <w:p w14:paraId="1C62A23D" w14:textId="77777777" w:rsidR="00B00413" w:rsidRPr="00903CCF" w:rsidRDefault="00B00413" w:rsidP="00B00413">
      <w:pPr>
        <w:numPr>
          <w:ilvl w:val="1"/>
          <w:numId w:val="11"/>
        </w:numPr>
        <w:spacing w:line="259" w:lineRule="auto"/>
      </w:pPr>
      <w:r w:rsidRPr="00903CCF">
        <w:t>Are there local trends or cultural factors that influence them?</w:t>
      </w:r>
    </w:p>
    <w:p w14:paraId="2BC9CC34" w14:textId="64331EB1" w:rsidR="00B00413" w:rsidRPr="00903CCF" w:rsidRDefault="00B00413" w:rsidP="00C246C7">
      <w:pPr>
        <w:numPr>
          <w:ilvl w:val="0"/>
          <w:numId w:val="11"/>
        </w:numPr>
        <w:spacing w:line="259" w:lineRule="auto"/>
      </w:pPr>
      <w:r w:rsidRPr="00903CCF">
        <w:rPr>
          <w:b/>
          <w:bCs/>
        </w:rPr>
        <w:t>Customer Journey Clues:</w:t>
      </w:r>
      <w:r w:rsidR="00C246C7">
        <w:t xml:space="preserve"> </w:t>
      </w:r>
      <w:r w:rsidRPr="00903CCF">
        <w:t>What life events or transitions might trigger their interest in the client’s offering? (i.e. graduating college, prepping to have a family, preparing for retirement)</w:t>
      </w:r>
    </w:p>
    <w:p w14:paraId="1127CD77" w14:textId="5834E2F4" w:rsidR="00B00413" w:rsidRPr="00903CCF" w:rsidRDefault="00B00413" w:rsidP="00C246C7">
      <w:pPr>
        <w:numPr>
          <w:ilvl w:val="0"/>
          <w:numId w:val="11"/>
        </w:numPr>
        <w:spacing w:line="259" w:lineRule="auto"/>
      </w:pPr>
      <w:r w:rsidRPr="00903CCF">
        <w:rPr>
          <w:b/>
          <w:bCs/>
        </w:rPr>
        <w:t>Market Gaps:</w:t>
      </w:r>
      <w:r w:rsidR="00C246C7">
        <w:t xml:space="preserve"> </w:t>
      </w:r>
      <w:proofErr w:type="gramStart"/>
      <w:r w:rsidRPr="00903CCF">
        <w:t>Is</w:t>
      </w:r>
      <w:proofErr w:type="gramEnd"/>
      <w:r w:rsidRPr="00903CCF">
        <w:t xml:space="preserve"> this segment underserved by competitors?</w:t>
      </w:r>
    </w:p>
    <w:p w14:paraId="791020E5" w14:textId="752214E6" w:rsidR="00B00413" w:rsidRPr="00903CCF" w:rsidRDefault="00B00413" w:rsidP="00B00413">
      <w:pPr>
        <w:numPr>
          <w:ilvl w:val="0"/>
          <w:numId w:val="11"/>
        </w:numPr>
        <w:spacing w:line="259" w:lineRule="auto"/>
      </w:pPr>
      <w:r w:rsidRPr="00903CCF">
        <w:rPr>
          <w:b/>
          <w:bCs/>
        </w:rPr>
        <w:t>Communication:</w:t>
      </w:r>
      <w:r w:rsidR="00C246C7">
        <w:t xml:space="preserve"> </w:t>
      </w:r>
      <w:r w:rsidRPr="00903CCF">
        <w:t>What can be inferred from how this segment engages online? What can we learn about their social media use, content consumption patterns, preferred platforms? How do they engage with brands online or in other ways? </w:t>
      </w:r>
    </w:p>
    <w:p w14:paraId="7ACADB23" w14:textId="4D93E728" w:rsidR="00B00413" w:rsidRPr="00903CCF" w:rsidRDefault="00B00413" w:rsidP="00B00413">
      <w:pPr>
        <w:pStyle w:val="Heading2"/>
      </w:pPr>
      <w:r w:rsidRPr="00903CCF">
        <w:t>TO SUBMIT</w:t>
      </w:r>
    </w:p>
    <w:p w14:paraId="5345C7C6" w14:textId="77777777" w:rsidR="00B00413" w:rsidRPr="00903CCF" w:rsidRDefault="00B00413" w:rsidP="00B00413">
      <w:r w:rsidRPr="00B00413">
        <w:rPr>
          <w:rStyle w:val="Heading3Char"/>
        </w:rPr>
        <w:t>Customer Segment Profile (WITH cited sources)</w:t>
      </w:r>
      <w:r w:rsidRPr="00903CCF">
        <w:br/>
        <w:t>Create a profile that includes the following (but know I'm looking for KEY INSIGHTS that can help drive strategic marketing and communication decisions for your group rather than just a list of facts):</w:t>
      </w:r>
    </w:p>
    <w:p w14:paraId="370DCCB9" w14:textId="77777777" w:rsidR="00B00413" w:rsidRPr="00C246C7" w:rsidRDefault="00B00413" w:rsidP="00C246C7">
      <w:pPr>
        <w:pStyle w:val="ListParagraph"/>
        <w:numPr>
          <w:ilvl w:val="0"/>
          <w:numId w:val="15"/>
        </w:numPr>
        <w:rPr>
          <w:b/>
          <w:bCs/>
        </w:rPr>
      </w:pPr>
      <w:r w:rsidRPr="00C246C7">
        <w:rPr>
          <w:b/>
          <w:bCs/>
        </w:rPr>
        <w:t>Segment Name</w:t>
      </w:r>
    </w:p>
    <w:p w14:paraId="2773AE39" w14:textId="77777777" w:rsidR="00B00413" w:rsidRPr="00C246C7" w:rsidRDefault="00B00413" w:rsidP="00C246C7">
      <w:pPr>
        <w:pStyle w:val="ListParagraph"/>
        <w:numPr>
          <w:ilvl w:val="0"/>
          <w:numId w:val="15"/>
        </w:numPr>
      </w:pPr>
      <w:r w:rsidRPr="00C246C7">
        <w:rPr>
          <w:b/>
          <w:bCs/>
        </w:rPr>
        <w:t>Overview</w:t>
      </w:r>
      <w:r w:rsidRPr="00C246C7">
        <w:t> (1–2 sentences summarizing who they are)</w:t>
      </w:r>
    </w:p>
    <w:p w14:paraId="1BEF9275" w14:textId="77777777" w:rsidR="00B00413" w:rsidRPr="00C246C7" w:rsidRDefault="00B00413" w:rsidP="00C246C7">
      <w:pPr>
        <w:pStyle w:val="ListParagraph"/>
        <w:numPr>
          <w:ilvl w:val="0"/>
          <w:numId w:val="15"/>
        </w:numPr>
        <w:rPr>
          <w:b/>
          <w:bCs/>
        </w:rPr>
      </w:pPr>
      <w:r w:rsidRPr="00C246C7">
        <w:rPr>
          <w:b/>
          <w:bCs/>
        </w:rPr>
        <w:t>Demographic Details</w:t>
      </w:r>
    </w:p>
    <w:p w14:paraId="50D24C7F" w14:textId="77777777" w:rsidR="00B00413" w:rsidRPr="00C246C7" w:rsidRDefault="00B00413" w:rsidP="00C246C7">
      <w:pPr>
        <w:pStyle w:val="ListParagraph"/>
        <w:numPr>
          <w:ilvl w:val="0"/>
          <w:numId w:val="15"/>
        </w:numPr>
        <w:rPr>
          <w:b/>
          <w:bCs/>
        </w:rPr>
      </w:pPr>
      <w:r w:rsidRPr="00C246C7">
        <w:rPr>
          <w:b/>
          <w:bCs/>
        </w:rPr>
        <w:t>Psychographic Traits</w:t>
      </w:r>
    </w:p>
    <w:p w14:paraId="2ECD949B" w14:textId="77777777" w:rsidR="00B00413" w:rsidRPr="00C246C7" w:rsidRDefault="00B00413" w:rsidP="00C246C7">
      <w:pPr>
        <w:pStyle w:val="ListParagraph"/>
        <w:numPr>
          <w:ilvl w:val="0"/>
          <w:numId w:val="15"/>
        </w:numPr>
        <w:rPr>
          <w:b/>
          <w:bCs/>
        </w:rPr>
      </w:pPr>
      <w:r w:rsidRPr="00C246C7">
        <w:rPr>
          <w:b/>
          <w:bCs/>
        </w:rPr>
        <w:t>Behavioral Patterns</w:t>
      </w:r>
    </w:p>
    <w:p w14:paraId="2470024E" w14:textId="77777777" w:rsidR="00C246C7" w:rsidRPr="00C246C7" w:rsidRDefault="00B00413" w:rsidP="00C246C7">
      <w:pPr>
        <w:pStyle w:val="ListParagraph"/>
        <w:numPr>
          <w:ilvl w:val="0"/>
          <w:numId w:val="15"/>
        </w:numPr>
        <w:rPr>
          <w:b/>
          <w:bCs/>
        </w:rPr>
      </w:pPr>
      <w:r w:rsidRPr="00C246C7">
        <w:rPr>
          <w:b/>
          <w:bCs/>
        </w:rPr>
        <w:t>Geographic Context</w:t>
      </w:r>
    </w:p>
    <w:p w14:paraId="41C4F325" w14:textId="750037F7" w:rsidR="00B00413" w:rsidRPr="00C246C7" w:rsidRDefault="00B00413" w:rsidP="00C246C7">
      <w:pPr>
        <w:pStyle w:val="ListParagraph"/>
        <w:numPr>
          <w:ilvl w:val="0"/>
          <w:numId w:val="15"/>
        </w:numPr>
        <w:rPr>
          <w:b/>
          <w:bCs/>
        </w:rPr>
      </w:pPr>
      <w:r w:rsidRPr="00C246C7">
        <w:rPr>
          <w:b/>
          <w:bCs/>
        </w:rPr>
        <w:t>Key Needs or Pain Points</w:t>
      </w:r>
    </w:p>
    <w:p w14:paraId="3BB09EB8" w14:textId="77777777" w:rsidR="00B00413" w:rsidRPr="00C246C7" w:rsidRDefault="00B00413" w:rsidP="00C246C7">
      <w:pPr>
        <w:pStyle w:val="ListParagraph"/>
        <w:numPr>
          <w:ilvl w:val="0"/>
          <w:numId w:val="15"/>
        </w:numPr>
        <w:rPr>
          <w:b/>
          <w:bCs/>
        </w:rPr>
      </w:pPr>
      <w:r w:rsidRPr="00C246C7">
        <w:rPr>
          <w:b/>
          <w:bCs/>
        </w:rPr>
        <w:t>Insights from Social Media or Reviews</w:t>
      </w:r>
    </w:p>
    <w:p w14:paraId="01C5CF3D" w14:textId="77777777" w:rsidR="00B00413" w:rsidRPr="00C246C7" w:rsidRDefault="00B00413" w:rsidP="00C246C7">
      <w:pPr>
        <w:pStyle w:val="ListParagraph"/>
        <w:numPr>
          <w:ilvl w:val="0"/>
          <w:numId w:val="15"/>
        </w:numPr>
      </w:pPr>
      <w:r w:rsidRPr="00C246C7">
        <w:rPr>
          <w:b/>
          <w:bCs/>
        </w:rPr>
        <w:t>Cited Sources</w:t>
      </w:r>
      <w:r w:rsidRPr="00C246C7">
        <w:t> (verify any sources that come out of AI)</w:t>
      </w:r>
    </w:p>
    <w:p w14:paraId="1CAC1B33" w14:textId="77777777" w:rsidR="00B00413" w:rsidRPr="00903CCF" w:rsidRDefault="00B00413" w:rsidP="00B00413">
      <w:r w:rsidRPr="00903CCF">
        <w:t>You must cite at least </w:t>
      </w:r>
      <w:r w:rsidRPr="00903CCF">
        <w:rPr>
          <w:b/>
          <w:bCs/>
        </w:rPr>
        <w:t>three credible sources,</w:t>
      </w:r>
      <w:r w:rsidRPr="00903CCF">
        <w:t> </w:t>
      </w:r>
      <w:proofErr w:type="gramStart"/>
      <w:r w:rsidRPr="00903CCF">
        <w:t>using</w:t>
      </w:r>
      <w:proofErr w:type="gramEnd"/>
      <w:r w:rsidRPr="00903CCF">
        <w:t xml:space="preserve"> APA style, so make sure to verify any sources that come out of AI to ensure they are real, credible and current.</w:t>
      </w:r>
    </w:p>
    <w:p w14:paraId="119C2450" w14:textId="77777777" w:rsidR="00B00413" w:rsidRPr="00903CCF" w:rsidRDefault="00B00413" w:rsidP="00B00413">
      <w:r w:rsidRPr="00B00413">
        <w:rPr>
          <w:rStyle w:val="Heading3Char"/>
        </w:rPr>
        <w:t>Communication Recommendations</w:t>
      </w:r>
      <w:r w:rsidRPr="00903CCF">
        <w:br/>
        <w:t>Give at least two COMMUNICATION recommendations that would make sense for your client that directly relate to your unique insights about your audience segment.</w:t>
      </w:r>
    </w:p>
    <w:p w14:paraId="03731102" w14:textId="77777777" w:rsidR="00B00413" w:rsidRDefault="00B00413" w:rsidP="00B00413">
      <w:pPr>
        <w:spacing w:after="0"/>
      </w:pPr>
      <w:r w:rsidRPr="00B00413">
        <w:rPr>
          <w:rStyle w:val="Heading2Char"/>
        </w:rPr>
        <w:lastRenderedPageBreak/>
        <w:t>Rubric</w:t>
      </w:r>
      <w:r w:rsidRPr="00903CCF">
        <w:br/>
      </w:r>
      <w:r w:rsidRPr="00B00413">
        <w:rPr>
          <w:b/>
          <w:bCs/>
        </w:rPr>
        <w:t>Content:</w:t>
      </w:r>
    </w:p>
    <w:p w14:paraId="08C8C4A6" w14:textId="77777777" w:rsidR="00B00413" w:rsidRDefault="00B00413" w:rsidP="00B00413">
      <w:pPr>
        <w:pStyle w:val="ListParagraph"/>
        <w:numPr>
          <w:ilvl w:val="0"/>
          <w:numId w:val="14"/>
        </w:numPr>
      </w:pPr>
      <w:r w:rsidRPr="00903CCF">
        <w:t>4 points for including strong and relevant research on your client’s audience segment INCLUDING unique insights</w:t>
      </w:r>
    </w:p>
    <w:p w14:paraId="12F3DADA" w14:textId="77777777" w:rsidR="00B00413" w:rsidRDefault="00B00413" w:rsidP="00B00413">
      <w:pPr>
        <w:pStyle w:val="ListParagraph"/>
        <w:numPr>
          <w:ilvl w:val="0"/>
          <w:numId w:val="14"/>
        </w:numPr>
      </w:pPr>
      <w:r w:rsidRPr="00903CCF">
        <w:t>3 points for citing at least three credible sources using APA format</w:t>
      </w:r>
    </w:p>
    <w:p w14:paraId="5307727B" w14:textId="301FA953" w:rsidR="00B00413" w:rsidRPr="00903CCF" w:rsidRDefault="00B00413" w:rsidP="00B00413">
      <w:pPr>
        <w:pStyle w:val="ListParagraph"/>
        <w:numPr>
          <w:ilvl w:val="0"/>
          <w:numId w:val="14"/>
        </w:numPr>
      </w:pPr>
      <w:r w:rsidRPr="00903CCF">
        <w:t>2 points for providing at least two COMMUNICATION recommendations that align with your research</w:t>
      </w:r>
    </w:p>
    <w:p w14:paraId="5FBFAA94" w14:textId="77777777" w:rsidR="00B00413" w:rsidRPr="00903CCF" w:rsidRDefault="00B00413" w:rsidP="00B00413">
      <w:r w:rsidRPr="00B00413">
        <w:rPr>
          <w:b/>
          <w:bCs/>
        </w:rPr>
        <w:t>Mechanics:</w:t>
      </w:r>
      <w:r w:rsidRPr="00903CCF">
        <w:t> 1 point for strong grammar and spelling</w:t>
      </w:r>
    </w:p>
    <w:p w14:paraId="69E409B3" w14:textId="1FC2D35A" w:rsidR="001E6CC6" w:rsidRPr="001E6CC6" w:rsidRDefault="001E6CC6" w:rsidP="00B00413">
      <w:pPr>
        <w:pStyle w:val="Heading2"/>
        <w:rPr>
          <w:i/>
          <w:iCs/>
        </w:rPr>
      </w:pPr>
    </w:p>
    <w:sectPr w:rsidR="001E6CC6" w:rsidRPr="001E6CC6" w:rsidSect="00001A7A">
      <w:headerReference w:type="even" r:id="rId8"/>
      <w:headerReference w:type="default" r:id="rId9"/>
      <w:footerReference w:type="even" r:id="rId10"/>
      <w:footerReference w:type="default" r:id="rId11"/>
      <w:headerReference w:type="first" r:id="rId12"/>
      <w:footerReference w:type="first" r:id="rId13"/>
      <w:pgSz w:w="12240" w:h="15840"/>
      <w:pgMar w:top="1440" w:right="1152" w:bottom="1440"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B67AAA4" w14:textId="77777777" w:rsidR="00FB161A" w:rsidRDefault="00FB161A" w:rsidP="00F47733">
      <w:pPr>
        <w:spacing w:after="0" w:line="240" w:lineRule="auto"/>
      </w:pPr>
      <w:r>
        <w:separator/>
      </w:r>
    </w:p>
  </w:endnote>
  <w:endnote w:type="continuationSeparator" w:id="0">
    <w:p w14:paraId="1990449F" w14:textId="77777777" w:rsidR="00FB161A" w:rsidRDefault="00FB161A" w:rsidP="00F477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Buckeye Sans 2">
    <w:panose1 w:val="00000000000000000000"/>
    <w:charset w:val="4D"/>
    <w:family w:val="auto"/>
    <w:pitch w:val="variable"/>
    <w:sig w:usb0="A00000FF" w:usb1="4000204B" w:usb2="00000000" w:usb3="00000000" w:csb0="00000193" w:csb1="00000000"/>
  </w:font>
  <w:font w:name="Buckeye Serif 2">
    <w:panose1 w:val="00000000000000000000"/>
    <w:charset w:val="4D"/>
    <w:family w:val="auto"/>
    <w:pitch w:val="variable"/>
    <w:sig w:usb0="A00000FF" w:usb1="4200E07A" w:usb2="00000000" w:usb3="00000000" w:csb0="00000193" w:csb1="00000000"/>
  </w:font>
  <w:font w:name="Yu Mincho">
    <w:panose1 w:val="02020400000000000000"/>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Buckeye Sans 2 SemiBold">
    <w:panose1 w:val="00000000000000000000"/>
    <w:charset w:val="4D"/>
    <w:family w:val="auto"/>
    <w:pitch w:val="variable"/>
    <w:sig w:usb0="A00000FF" w:usb1="4000204B" w:usb2="00000000" w:usb3="00000000" w:csb0="00000193"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022210083"/>
      <w:docPartObj>
        <w:docPartGallery w:val="Page Numbers (Bottom of Page)"/>
        <w:docPartUnique/>
      </w:docPartObj>
    </w:sdtPr>
    <w:sdtContent>
      <w:p w14:paraId="3DE3842F" w14:textId="72D98959" w:rsidR="00F47733" w:rsidRDefault="00F47733" w:rsidP="00A8788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2A8D251" w14:textId="77777777" w:rsidR="00F47733" w:rsidRDefault="00F47733" w:rsidP="00F4773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szCs w:val="22"/>
      </w:rPr>
      <w:id w:val="1193339326"/>
      <w:docPartObj>
        <w:docPartGallery w:val="Page Numbers (Bottom of Page)"/>
        <w:docPartUnique/>
      </w:docPartObj>
    </w:sdtPr>
    <w:sdtContent>
      <w:p w14:paraId="19C3FE57" w14:textId="3FEC8862" w:rsidR="00A8788F" w:rsidRPr="00A8788F" w:rsidRDefault="00A8788F" w:rsidP="00D76F86">
        <w:pPr>
          <w:pStyle w:val="Footer"/>
          <w:framePr w:wrap="none" w:vAnchor="text" w:hAnchor="margin" w:xAlign="right" w:y="1"/>
          <w:rPr>
            <w:rStyle w:val="PageNumber"/>
            <w:szCs w:val="22"/>
          </w:rPr>
        </w:pPr>
        <w:r w:rsidRPr="00A8788F">
          <w:rPr>
            <w:rStyle w:val="PageNumber"/>
            <w:szCs w:val="22"/>
          </w:rPr>
          <w:fldChar w:fldCharType="begin"/>
        </w:r>
        <w:r w:rsidRPr="00A8788F">
          <w:rPr>
            <w:rStyle w:val="PageNumber"/>
            <w:szCs w:val="22"/>
          </w:rPr>
          <w:instrText xml:space="preserve"> PAGE </w:instrText>
        </w:r>
        <w:r w:rsidRPr="00A8788F">
          <w:rPr>
            <w:rStyle w:val="PageNumber"/>
            <w:szCs w:val="22"/>
          </w:rPr>
          <w:fldChar w:fldCharType="separate"/>
        </w:r>
        <w:r w:rsidRPr="00A8788F">
          <w:rPr>
            <w:rStyle w:val="PageNumber"/>
            <w:noProof/>
            <w:szCs w:val="22"/>
          </w:rPr>
          <w:t>2</w:t>
        </w:r>
        <w:r w:rsidRPr="00A8788F">
          <w:rPr>
            <w:rStyle w:val="PageNumber"/>
            <w:szCs w:val="22"/>
          </w:rPr>
          <w:fldChar w:fldCharType="end"/>
        </w:r>
      </w:p>
    </w:sdtContent>
  </w:sdt>
  <w:p w14:paraId="73B3E651" w14:textId="59B5E5B9" w:rsidR="00F47733" w:rsidRDefault="00BF0672" w:rsidP="00F47733">
    <w:pPr>
      <w:pStyle w:val="Footer"/>
      <w:ind w:right="360"/>
    </w:pPr>
    <w:r w:rsidRPr="00D430C3">
      <w:rPr>
        <w:rStyle w:val="FooterHighlight"/>
        <w:noProof/>
      </w:rPr>
      <mc:AlternateContent>
        <mc:Choice Requires="wpg">
          <w:drawing>
            <wp:anchor distT="0" distB="0" distL="0" distR="0" simplePos="0" relativeHeight="251658242" behindDoc="0" locked="0" layoutInCell="1" allowOverlap="1" wp14:anchorId="1D6A92ED" wp14:editId="30057813">
              <wp:simplePos x="0" y="0"/>
              <wp:positionH relativeFrom="page">
                <wp:posOffset>0</wp:posOffset>
              </wp:positionH>
              <wp:positionV relativeFrom="page">
                <wp:posOffset>9875520</wp:posOffset>
              </wp:positionV>
              <wp:extent cx="7772400" cy="182880"/>
              <wp:effectExtent l="0" t="0" r="0" b="0"/>
              <wp:wrapNone/>
              <wp:docPr id="1075065350" name="Group 107506535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72400" cy="182880"/>
                        <a:chOff x="0" y="0"/>
                        <a:chExt cx="7772400" cy="180340"/>
                      </a:xfrm>
                    </wpg:grpSpPr>
                    <wps:wsp>
                      <wps:cNvPr id="575031974" name="Graphic 8">
                        <a:extLst>
                          <a:ext uri="{C183D7F6-B498-43B3-948B-1728B52AA6E4}">
                            <adec:decorative xmlns:adec="http://schemas.microsoft.com/office/drawing/2017/decorative" val="1"/>
                          </a:ext>
                        </a:extLst>
                      </wps:cNvPr>
                      <wps:cNvSpPr/>
                      <wps:spPr>
                        <a:xfrm>
                          <a:off x="0" y="0"/>
                          <a:ext cx="4780280" cy="180340"/>
                        </a:xfrm>
                        <a:custGeom>
                          <a:avLst/>
                          <a:gdLst/>
                          <a:ahLst/>
                          <a:cxnLst/>
                          <a:rect l="l" t="t" r="r" b="b"/>
                          <a:pathLst>
                            <a:path w="4780280" h="180340">
                              <a:moveTo>
                                <a:pt x="4780076" y="0"/>
                              </a:moveTo>
                              <a:lnTo>
                                <a:pt x="0" y="0"/>
                              </a:lnTo>
                              <a:lnTo>
                                <a:pt x="0" y="180138"/>
                              </a:lnTo>
                              <a:lnTo>
                                <a:pt x="4603295" y="180138"/>
                              </a:lnTo>
                              <a:lnTo>
                                <a:pt x="4780076" y="0"/>
                              </a:lnTo>
                              <a:close/>
                            </a:path>
                          </a:pathLst>
                        </a:custGeom>
                        <a:solidFill>
                          <a:srgbClr val="B90B2E"/>
                        </a:solidFill>
                      </wps:spPr>
                      <wps:bodyPr wrap="square" lIns="0" tIns="0" rIns="0" bIns="0" rtlCol="0">
                        <a:prstTxWarp prst="textNoShape">
                          <a:avLst/>
                        </a:prstTxWarp>
                        <a:noAutofit/>
                      </wps:bodyPr>
                    </wps:wsp>
                    <wps:wsp>
                      <wps:cNvPr id="1572262618" name="Graphic 9">
                        <a:extLst>
                          <a:ext uri="{C183D7F6-B498-43B3-948B-1728B52AA6E4}">
                            <adec:decorative xmlns:adec="http://schemas.microsoft.com/office/drawing/2017/decorative" val="1"/>
                          </a:ext>
                        </a:extLst>
                      </wps:cNvPr>
                      <wps:cNvSpPr/>
                      <wps:spPr>
                        <a:xfrm>
                          <a:off x="4601874" y="1"/>
                          <a:ext cx="3170555" cy="180340"/>
                        </a:xfrm>
                        <a:custGeom>
                          <a:avLst/>
                          <a:gdLst/>
                          <a:ahLst/>
                          <a:cxnLst/>
                          <a:rect l="l" t="t" r="r" b="b"/>
                          <a:pathLst>
                            <a:path w="3170555" h="180340">
                              <a:moveTo>
                                <a:pt x="3170525" y="0"/>
                              </a:moveTo>
                              <a:lnTo>
                                <a:pt x="176780" y="0"/>
                              </a:lnTo>
                              <a:lnTo>
                                <a:pt x="0" y="180136"/>
                              </a:lnTo>
                              <a:lnTo>
                                <a:pt x="3170525" y="180136"/>
                              </a:lnTo>
                              <a:lnTo>
                                <a:pt x="3170525" y="0"/>
                              </a:lnTo>
                              <a:close/>
                            </a:path>
                          </a:pathLst>
                        </a:custGeom>
                        <a:solidFill>
                          <a:srgbClr val="6F061C"/>
                        </a:solidFill>
                      </wps:spPr>
                      <wps:bodyPr wrap="square" lIns="0" tIns="0" rIns="0" bIns="0" rtlCol="0">
                        <a:prstTxWarp prst="textNoShape">
                          <a:avLst/>
                        </a:prstTxWarp>
                        <a:noAutofit/>
                      </wps:bodyPr>
                    </wps:wsp>
                  </wpg:wgp>
                </a:graphicData>
              </a:graphic>
              <wp14:sizeRelV relativeFrom="margin">
                <wp14:pctHeight>0</wp14:pctHeight>
              </wp14:sizeRelV>
            </wp:anchor>
          </w:drawing>
        </mc:Choice>
        <mc:Fallback xmlns:arto="http://schemas.microsoft.com/office/word/2006/arto" xmlns:pic="http://schemas.openxmlformats.org/drawingml/2006/picture" xmlns:adec="http://schemas.microsoft.com/office/drawing/2017/decorative" xmlns:a="http://schemas.openxmlformats.org/drawingml/2006/main">
          <w:pict>
            <v:group id="Group 1075065350" style="position:absolute;margin-left:0;margin-top:777.6pt;width:612pt;height:14.4pt;z-index:251662336;mso-wrap-distance-left:0;mso-wrap-distance-right:0;mso-position-horizontal-relative:page;mso-position-vertical-relative:page;mso-height-relative:margin" alt="&quot;&quot;" coordsize="77724,1803" o:spid="_x0000_s1026" w14:anchorId="6B20C2E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">
              <v:shape id="Graphic 8" style="position:absolute;width:47802;height:1803;visibility:visible;mso-wrap-style:square;v-text-anchor:top" alt="&quot;&quot;" coordsize="4780280,180340" o:spid="_x0000_s1027" fillcolor="#b90b2e" stroked="f" path="m4780076,l,,,180138r4603295,l478007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">
                <v:path arrowok="t"/>
              </v:shape>
              <v:shape id="Graphic 9" style="position:absolute;left:46018;width:31706;height:1803;visibility:visible;mso-wrap-style:square;v-text-anchor:top" alt="&quot;&quot;" coordsize="3170555,180340" o:spid="_x0000_s1028" fillcolor="#6f061c" stroked="f" path="m3170525,l176780,,,180136r3170525,l317052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">
                <v:path arrowok="t"/>
              </v:shape>
              <w10:wrap anchorx="page" anchory="page"/>
            </v:group>
          </w:pict>
        </mc:Fallback>
      </mc:AlternateContent>
    </w:r>
    <w:r w:rsidR="0060792A" w:rsidRPr="00D430C3">
      <w:rPr>
        <w:rStyle w:val="FooterHighlight"/>
        <w:noProof/>
      </w:rPr>
      <mc:AlternateContent>
        <mc:Choice Requires="wpg">
          <w:drawing>
            <wp:anchor distT="0" distB="0" distL="0" distR="0" simplePos="0" relativeHeight="251658241" behindDoc="0" locked="0" layoutInCell="1" allowOverlap="1" wp14:anchorId="6E8ECF92" wp14:editId="742FFB74">
              <wp:simplePos x="0" y="0"/>
              <wp:positionH relativeFrom="page">
                <wp:posOffset>-914400</wp:posOffset>
              </wp:positionH>
              <wp:positionV relativeFrom="page">
                <wp:posOffset>10566400</wp:posOffset>
              </wp:positionV>
              <wp:extent cx="7772400" cy="180340"/>
              <wp:effectExtent l="0" t="0" r="0" b="0"/>
              <wp:wrapNone/>
              <wp:docPr id="1055290296" name="Group 105529029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72400" cy="180340"/>
                        <a:chOff x="0" y="0"/>
                        <a:chExt cx="7772400" cy="180340"/>
                      </a:xfrm>
                    </wpg:grpSpPr>
                    <wps:wsp>
                      <wps:cNvPr id="360467621" name="Graphic 8">
                        <a:extLst>
                          <a:ext uri="{C183D7F6-B498-43B3-948B-1728B52AA6E4}">
                            <adec:decorative xmlns:adec="http://schemas.microsoft.com/office/drawing/2017/decorative" val="1"/>
                          </a:ext>
                        </a:extLst>
                      </wps:cNvPr>
                      <wps:cNvSpPr/>
                      <wps:spPr>
                        <a:xfrm>
                          <a:off x="0" y="0"/>
                          <a:ext cx="4780280" cy="180340"/>
                        </a:xfrm>
                        <a:custGeom>
                          <a:avLst/>
                          <a:gdLst/>
                          <a:ahLst/>
                          <a:cxnLst/>
                          <a:rect l="l" t="t" r="r" b="b"/>
                          <a:pathLst>
                            <a:path w="4780280" h="180340">
                              <a:moveTo>
                                <a:pt x="4780076" y="0"/>
                              </a:moveTo>
                              <a:lnTo>
                                <a:pt x="0" y="0"/>
                              </a:lnTo>
                              <a:lnTo>
                                <a:pt x="0" y="180138"/>
                              </a:lnTo>
                              <a:lnTo>
                                <a:pt x="4603295" y="180138"/>
                              </a:lnTo>
                              <a:lnTo>
                                <a:pt x="4780076" y="0"/>
                              </a:lnTo>
                              <a:close/>
                            </a:path>
                          </a:pathLst>
                        </a:custGeom>
                        <a:solidFill>
                          <a:srgbClr val="B90B2E"/>
                        </a:solidFill>
                      </wps:spPr>
                      <wps:bodyPr wrap="square" lIns="0" tIns="0" rIns="0" bIns="0" rtlCol="0">
                        <a:prstTxWarp prst="textNoShape">
                          <a:avLst/>
                        </a:prstTxWarp>
                        <a:noAutofit/>
                      </wps:bodyPr>
                    </wps:wsp>
                    <wps:wsp>
                      <wps:cNvPr id="617240872" name="Graphic 9">
                        <a:extLst>
                          <a:ext uri="{C183D7F6-B498-43B3-948B-1728B52AA6E4}">
                            <adec:decorative xmlns:adec="http://schemas.microsoft.com/office/drawing/2017/decorative" val="1"/>
                          </a:ext>
                        </a:extLst>
                      </wps:cNvPr>
                      <wps:cNvSpPr/>
                      <wps:spPr>
                        <a:xfrm>
                          <a:off x="4601874" y="1"/>
                          <a:ext cx="3170555" cy="180340"/>
                        </a:xfrm>
                        <a:custGeom>
                          <a:avLst/>
                          <a:gdLst/>
                          <a:ahLst/>
                          <a:cxnLst/>
                          <a:rect l="l" t="t" r="r" b="b"/>
                          <a:pathLst>
                            <a:path w="3170555" h="180340">
                              <a:moveTo>
                                <a:pt x="3170525" y="0"/>
                              </a:moveTo>
                              <a:lnTo>
                                <a:pt x="176780" y="0"/>
                              </a:lnTo>
                              <a:lnTo>
                                <a:pt x="0" y="180136"/>
                              </a:lnTo>
                              <a:lnTo>
                                <a:pt x="3170525" y="180136"/>
                              </a:lnTo>
                              <a:lnTo>
                                <a:pt x="3170525" y="0"/>
                              </a:lnTo>
                              <a:close/>
                            </a:path>
                          </a:pathLst>
                        </a:custGeom>
                        <a:solidFill>
                          <a:srgbClr val="6F061C"/>
                        </a:solidFill>
                      </wps:spPr>
                      <wps:bodyPr wrap="square" lIns="0" tIns="0" rIns="0" bIns="0" rtlCol="0">
                        <a:prstTxWarp prst="textNoShape">
                          <a:avLst/>
                        </a:prstTxWarp>
                        <a:noAutofit/>
                      </wps:bodyPr>
                    </wps:wsp>
                  </wpg:wgp>
                </a:graphicData>
              </a:graphic>
            </wp:anchor>
          </w:drawing>
        </mc:Choice>
        <mc:Fallback xmlns:arto="http://schemas.microsoft.com/office/word/2006/arto" xmlns:pic="http://schemas.openxmlformats.org/drawingml/2006/picture" xmlns:adec="http://schemas.microsoft.com/office/drawing/2017/decorative" xmlns:a="http://schemas.openxmlformats.org/drawingml/2006/main">
          <w:pict>
            <v:group id="Group 1055290296" style="position:absolute;margin-left:-1in;margin-top:832pt;width:612pt;height:14.2pt;z-index:251660288;mso-wrap-distance-left:0;mso-wrap-distance-right:0;mso-position-horizontal-relative:page;mso-position-vertical-relative:page" alt="&quot;&quot;" coordsize="77724,1803" o:spid="_x0000_s1026" w14:anchorId="25D795C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">
              <v:shape id="Graphic 8" style="position:absolute;width:47802;height:1803;visibility:visible;mso-wrap-style:square;v-text-anchor:top" alt="&quot;&quot;" coordsize="4780280,180340" o:spid="_x0000_s1027" fillcolor="#b90b2e" stroked="f" path="m4780076,l,,,180138r4603295,l478007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">
                <v:path arrowok="t"/>
              </v:shape>
              <v:shape id="Graphic 9" style="position:absolute;left:46018;width:31706;height:1803;visibility:visible;mso-wrap-style:square;v-text-anchor:top" alt="&quot;&quot;" coordsize="3170555,180340" o:spid="_x0000_s1028" fillcolor="#6f061c" stroked="f" path="m3170525,l176780,,,180136r3170525,l317052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">
                <v:path arrowok="t"/>
              </v:shape>
              <w10:wrap anchorx="page" anchory="page"/>
            </v:group>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4FA97CC" w14:textId="77777777" w:rsidR="00CF367B" w:rsidRDefault="00CF36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B1F7F69" w14:textId="77777777" w:rsidR="00FB161A" w:rsidRDefault="00FB161A" w:rsidP="00F47733">
      <w:pPr>
        <w:spacing w:after="0" w:line="240" w:lineRule="auto"/>
      </w:pPr>
      <w:r>
        <w:separator/>
      </w:r>
    </w:p>
  </w:footnote>
  <w:footnote w:type="continuationSeparator" w:id="0">
    <w:p w14:paraId="6AFD8918" w14:textId="77777777" w:rsidR="00FB161A" w:rsidRDefault="00FB161A" w:rsidP="00F4773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37C1A41" w14:textId="77777777" w:rsidR="00CF367B" w:rsidRDefault="00CF367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A5D46FC" w14:textId="77777777" w:rsidR="00CF367B" w:rsidRDefault="00CF367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5E8327B" w14:textId="77777777" w:rsidR="00CF367B" w:rsidRDefault="00CF367B">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26B520B"/>
    <w:multiLevelType w:val="multilevel"/>
    <w:tmpl w:val="F19EC6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910497"/>
    <w:multiLevelType w:val="hybridMultilevel"/>
    <w:tmpl w:val="B0A2EC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C27142B"/>
    <w:multiLevelType w:val="multilevel"/>
    <w:tmpl w:val="DF5C64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34924C7"/>
    <w:multiLevelType w:val="hybridMultilevel"/>
    <w:tmpl w:val="3DA42F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5831C40"/>
    <w:multiLevelType w:val="hybridMultilevel"/>
    <w:tmpl w:val="F90E18D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D5E710D"/>
    <w:multiLevelType w:val="multilevel"/>
    <w:tmpl w:val="B49C7B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63517DC"/>
    <w:multiLevelType w:val="multilevel"/>
    <w:tmpl w:val="F19EC6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8691E9A"/>
    <w:multiLevelType w:val="multilevel"/>
    <w:tmpl w:val="F19EC6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CF773B8"/>
    <w:multiLevelType w:val="multilevel"/>
    <w:tmpl w:val="F19EC6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11152B2"/>
    <w:multiLevelType w:val="hybridMultilevel"/>
    <w:tmpl w:val="6D5A78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1532318"/>
    <w:multiLevelType w:val="hybridMultilevel"/>
    <w:tmpl w:val="5D644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15A1DBA"/>
    <w:multiLevelType w:val="hybridMultilevel"/>
    <w:tmpl w:val="16FC02DE"/>
    <w:lvl w:ilvl="0" w:tplc="3FBC96D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53837DE8"/>
    <w:multiLevelType w:val="multilevel"/>
    <w:tmpl w:val="F19EC6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702335F"/>
    <w:multiLevelType w:val="multilevel"/>
    <w:tmpl w:val="F19EC6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2693368"/>
    <w:multiLevelType w:val="multilevel"/>
    <w:tmpl w:val="9A2AA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33020979">
    <w:abstractNumId w:val="3"/>
  </w:num>
  <w:num w:numId="2" w16cid:durableId="504587242">
    <w:abstractNumId w:val="10"/>
  </w:num>
  <w:num w:numId="3" w16cid:durableId="1410813561">
    <w:abstractNumId w:val="6"/>
  </w:num>
  <w:num w:numId="4" w16cid:durableId="465204545">
    <w:abstractNumId w:val="0"/>
  </w:num>
  <w:num w:numId="5" w16cid:durableId="842089678">
    <w:abstractNumId w:val="8"/>
  </w:num>
  <w:num w:numId="6" w16cid:durableId="1046371849">
    <w:abstractNumId w:val="7"/>
  </w:num>
  <w:num w:numId="7" w16cid:durableId="1955822822">
    <w:abstractNumId w:val="12"/>
  </w:num>
  <w:num w:numId="8" w16cid:durableId="1277256278">
    <w:abstractNumId w:val="13"/>
  </w:num>
  <w:num w:numId="9" w16cid:durableId="934023066">
    <w:abstractNumId w:val="4"/>
  </w:num>
  <w:num w:numId="10" w16cid:durableId="1905989200">
    <w:abstractNumId w:val="11"/>
  </w:num>
  <w:num w:numId="11" w16cid:durableId="1112047076">
    <w:abstractNumId w:val="2"/>
  </w:num>
  <w:num w:numId="12" w16cid:durableId="1343820445">
    <w:abstractNumId w:val="14"/>
  </w:num>
  <w:num w:numId="13" w16cid:durableId="1481458619">
    <w:abstractNumId w:val="5"/>
  </w:num>
  <w:num w:numId="14" w16cid:durableId="1689484301">
    <w:abstractNumId w:val="9"/>
  </w:num>
  <w:num w:numId="15" w16cid:durableId="1449158603">
    <w:abstractNumId w:val="1"/>
  </w:num>
  <w:numIdMacAtCleanup w:val="10"/>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7733"/>
    <w:rsid w:val="00001A7A"/>
    <w:rsid w:val="00002839"/>
    <w:rsid w:val="00006205"/>
    <w:rsid w:val="000078F4"/>
    <w:rsid w:val="000103B5"/>
    <w:rsid w:val="0001370A"/>
    <w:rsid w:val="000164E0"/>
    <w:rsid w:val="000230E2"/>
    <w:rsid w:val="00024274"/>
    <w:rsid w:val="000259CB"/>
    <w:rsid w:val="00027ECD"/>
    <w:rsid w:val="0003161D"/>
    <w:rsid w:val="00031A69"/>
    <w:rsid w:val="00031E33"/>
    <w:rsid w:val="000352AF"/>
    <w:rsid w:val="000365A9"/>
    <w:rsid w:val="00046335"/>
    <w:rsid w:val="00051D9D"/>
    <w:rsid w:val="00062257"/>
    <w:rsid w:val="00062BDF"/>
    <w:rsid w:val="00070FC8"/>
    <w:rsid w:val="000862BF"/>
    <w:rsid w:val="00094B38"/>
    <w:rsid w:val="000A00DF"/>
    <w:rsid w:val="000A0A5A"/>
    <w:rsid w:val="000A4CAD"/>
    <w:rsid w:val="000B3C13"/>
    <w:rsid w:val="000B4DC0"/>
    <w:rsid w:val="000B520A"/>
    <w:rsid w:val="000B62A6"/>
    <w:rsid w:val="000C0825"/>
    <w:rsid w:val="000D37FB"/>
    <w:rsid w:val="000D38E4"/>
    <w:rsid w:val="000D44B6"/>
    <w:rsid w:val="000D479B"/>
    <w:rsid w:val="000D4C4F"/>
    <w:rsid w:val="000D4EFF"/>
    <w:rsid w:val="000E56A9"/>
    <w:rsid w:val="000F03EE"/>
    <w:rsid w:val="000F676F"/>
    <w:rsid w:val="00100085"/>
    <w:rsid w:val="001075C7"/>
    <w:rsid w:val="001145FD"/>
    <w:rsid w:val="00114AE4"/>
    <w:rsid w:val="0011517D"/>
    <w:rsid w:val="001159F6"/>
    <w:rsid w:val="0011B008"/>
    <w:rsid w:val="001241A5"/>
    <w:rsid w:val="001260E6"/>
    <w:rsid w:val="001271BD"/>
    <w:rsid w:val="001310DE"/>
    <w:rsid w:val="00134378"/>
    <w:rsid w:val="00136C43"/>
    <w:rsid w:val="00147967"/>
    <w:rsid w:val="00150C8B"/>
    <w:rsid w:val="00152235"/>
    <w:rsid w:val="00153221"/>
    <w:rsid w:val="00156213"/>
    <w:rsid w:val="00156AFC"/>
    <w:rsid w:val="0016096B"/>
    <w:rsid w:val="00167E37"/>
    <w:rsid w:val="00176A33"/>
    <w:rsid w:val="0018318D"/>
    <w:rsid w:val="001833FF"/>
    <w:rsid w:val="0018411F"/>
    <w:rsid w:val="00185C22"/>
    <w:rsid w:val="00191F97"/>
    <w:rsid w:val="00193AB5"/>
    <w:rsid w:val="00194ED9"/>
    <w:rsid w:val="001952C2"/>
    <w:rsid w:val="001A2A95"/>
    <w:rsid w:val="001A7137"/>
    <w:rsid w:val="001A718E"/>
    <w:rsid w:val="001B3DB8"/>
    <w:rsid w:val="001B4082"/>
    <w:rsid w:val="001B65D7"/>
    <w:rsid w:val="001C34B0"/>
    <w:rsid w:val="001C4EA3"/>
    <w:rsid w:val="001C5312"/>
    <w:rsid w:val="001C62D8"/>
    <w:rsid w:val="001D2F71"/>
    <w:rsid w:val="001D48E4"/>
    <w:rsid w:val="001D65D0"/>
    <w:rsid w:val="001D7F4B"/>
    <w:rsid w:val="001E0BBC"/>
    <w:rsid w:val="001E23FC"/>
    <w:rsid w:val="001E516F"/>
    <w:rsid w:val="001E6CC6"/>
    <w:rsid w:val="001E74BA"/>
    <w:rsid w:val="001E7D8D"/>
    <w:rsid w:val="001F1549"/>
    <w:rsid w:val="001F421F"/>
    <w:rsid w:val="001F6E07"/>
    <w:rsid w:val="001F7C04"/>
    <w:rsid w:val="00200622"/>
    <w:rsid w:val="002009EC"/>
    <w:rsid w:val="00206577"/>
    <w:rsid w:val="00213581"/>
    <w:rsid w:val="00214B30"/>
    <w:rsid w:val="002168D2"/>
    <w:rsid w:val="002202B4"/>
    <w:rsid w:val="002231B4"/>
    <w:rsid w:val="00224145"/>
    <w:rsid w:val="002269BB"/>
    <w:rsid w:val="002304F7"/>
    <w:rsid w:val="002324FF"/>
    <w:rsid w:val="002342B5"/>
    <w:rsid w:val="00241768"/>
    <w:rsid w:val="002441E6"/>
    <w:rsid w:val="00244B16"/>
    <w:rsid w:val="0024733B"/>
    <w:rsid w:val="0025011D"/>
    <w:rsid w:val="00251FF8"/>
    <w:rsid w:val="00255CF1"/>
    <w:rsid w:val="002578A6"/>
    <w:rsid w:val="00261882"/>
    <w:rsid w:val="00270429"/>
    <w:rsid w:val="002861D1"/>
    <w:rsid w:val="00287988"/>
    <w:rsid w:val="002909F6"/>
    <w:rsid w:val="00294286"/>
    <w:rsid w:val="002A1B7A"/>
    <w:rsid w:val="002A3A96"/>
    <w:rsid w:val="002A3BFE"/>
    <w:rsid w:val="002A3FEB"/>
    <w:rsid w:val="002A6193"/>
    <w:rsid w:val="002A72AA"/>
    <w:rsid w:val="002B4695"/>
    <w:rsid w:val="002B6493"/>
    <w:rsid w:val="002C090D"/>
    <w:rsid w:val="002C4A04"/>
    <w:rsid w:val="002C56F8"/>
    <w:rsid w:val="002C774B"/>
    <w:rsid w:val="002D1A01"/>
    <w:rsid w:val="002D21CB"/>
    <w:rsid w:val="002D478E"/>
    <w:rsid w:val="002E0284"/>
    <w:rsid w:val="002E02E5"/>
    <w:rsid w:val="002E1330"/>
    <w:rsid w:val="002E14EE"/>
    <w:rsid w:val="002E2A6C"/>
    <w:rsid w:val="002E36AD"/>
    <w:rsid w:val="002E7EB4"/>
    <w:rsid w:val="002F13E4"/>
    <w:rsid w:val="002F1EEC"/>
    <w:rsid w:val="002F3FFE"/>
    <w:rsid w:val="002F5082"/>
    <w:rsid w:val="002F525E"/>
    <w:rsid w:val="002F6DFF"/>
    <w:rsid w:val="00300F42"/>
    <w:rsid w:val="00302D26"/>
    <w:rsid w:val="00303AD5"/>
    <w:rsid w:val="00305B15"/>
    <w:rsid w:val="00305CB7"/>
    <w:rsid w:val="00305E13"/>
    <w:rsid w:val="00305F28"/>
    <w:rsid w:val="00306808"/>
    <w:rsid w:val="00315168"/>
    <w:rsid w:val="003261E8"/>
    <w:rsid w:val="0032743B"/>
    <w:rsid w:val="003341D8"/>
    <w:rsid w:val="00335EF0"/>
    <w:rsid w:val="00342882"/>
    <w:rsid w:val="00342A71"/>
    <w:rsid w:val="00342E47"/>
    <w:rsid w:val="003454D4"/>
    <w:rsid w:val="00347BEB"/>
    <w:rsid w:val="00352AB9"/>
    <w:rsid w:val="00354358"/>
    <w:rsid w:val="003565A2"/>
    <w:rsid w:val="00361EFB"/>
    <w:rsid w:val="0036326C"/>
    <w:rsid w:val="00365BAF"/>
    <w:rsid w:val="003667B7"/>
    <w:rsid w:val="00367F27"/>
    <w:rsid w:val="00376FD6"/>
    <w:rsid w:val="00385423"/>
    <w:rsid w:val="00391123"/>
    <w:rsid w:val="00391176"/>
    <w:rsid w:val="00391A42"/>
    <w:rsid w:val="00392A35"/>
    <w:rsid w:val="003A00D5"/>
    <w:rsid w:val="003A4572"/>
    <w:rsid w:val="003B1653"/>
    <w:rsid w:val="003B319C"/>
    <w:rsid w:val="003B366F"/>
    <w:rsid w:val="003B3832"/>
    <w:rsid w:val="003B644D"/>
    <w:rsid w:val="003B6623"/>
    <w:rsid w:val="003B71FA"/>
    <w:rsid w:val="003C1CF3"/>
    <w:rsid w:val="003C3947"/>
    <w:rsid w:val="003C7323"/>
    <w:rsid w:val="003D11B9"/>
    <w:rsid w:val="003D29CD"/>
    <w:rsid w:val="003D5238"/>
    <w:rsid w:val="003E07A4"/>
    <w:rsid w:val="003E47F5"/>
    <w:rsid w:val="003F1A92"/>
    <w:rsid w:val="003F4502"/>
    <w:rsid w:val="003F5388"/>
    <w:rsid w:val="004006FD"/>
    <w:rsid w:val="004021A5"/>
    <w:rsid w:val="0040793B"/>
    <w:rsid w:val="00410864"/>
    <w:rsid w:val="00411A81"/>
    <w:rsid w:val="00412106"/>
    <w:rsid w:val="004122FF"/>
    <w:rsid w:val="0042213F"/>
    <w:rsid w:val="0042260C"/>
    <w:rsid w:val="00423735"/>
    <w:rsid w:val="00425623"/>
    <w:rsid w:val="00433B9A"/>
    <w:rsid w:val="00435B35"/>
    <w:rsid w:val="00436257"/>
    <w:rsid w:val="0043749B"/>
    <w:rsid w:val="00437523"/>
    <w:rsid w:val="00440F49"/>
    <w:rsid w:val="00441B17"/>
    <w:rsid w:val="00445844"/>
    <w:rsid w:val="004463F0"/>
    <w:rsid w:val="00446951"/>
    <w:rsid w:val="00447211"/>
    <w:rsid w:val="004506AA"/>
    <w:rsid w:val="00456BD2"/>
    <w:rsid w:val="004572AD"/>
    <w:rsid w:val="00470763"/>
    <w:rsid w:val="0047123C"/>
    <w:rsid w:val="00471E81"/>
    <w:rsid w:val="0047398A"/>
    <w:rsid w:val="0047798D"/>
    <w:rsid w:val="00477D22"/>
    <w:rsid w:val="004866CC"/>
    <w:rsid w:val="00490F1D"/>
    <w:rsid w:val="004914FE"/>
    <w:rsid w:val="004928ED"/>
    <w:rsid w:val="00493650"/>
    <w:rsid w:val="00496872"/>
    <w:rsid w:val="00497C57"/>
    <w:rsid w:val="004A3235"/>
    <w:rsid w:val="004B3D1F"/>
    <w:rsid w:val="004B478C"/>
    <w:rsid w:val="004B6468"/>
    <w:rsid w:val="004C0897"/>
    <w:rsid w:val="004C09A7"/>
    <w:rsid w:val="004C19C0"/>
    <w:rsid w:val="004C61E9"/>
    <w:rsid w:val="004C7AC0"/>
    <w:rsid w:val="004D2A95"/>
    <w:rsid w:val="004E082B"/>
    <w:rsid w:val="004E1872"/>
    <w:rsid w:val="004E60C2"/>
    <w:rsid w:val="004E7834"/>
    <w:rsid w:val="004F5A64"/>
    <w:rsid w:val="005053AE"/>
    <w:rsid w:val="00506D9B"/>
    <w:rsid w:val="0051056E"/>
    <w:rsid w:val="00515746"/>
    <w:rsid w:val="00520704"/>
    <w:rsid w:val="00521967"/>
    <w:rsid w:val="00526EB9"/>
    <w:rsid w:val="00540CA8"/>
    <w:rsid w:val="005448AA"/>
    <w:rsid w:val="00545ADE"/>
    <w:rsid w:val="005518A1"/>
    <w:rsid w:val="00554CE6"/>
    <w:rsid w:val="00554E19"/>
    <w:rsid w:val="00555A02"/>
    <w:rsid w:val="00557618"/>
    <w:rsid w:val="00557A35"/>
    <w:rsid w:val="00560FCF"/>
    <w:rsid w:val="005614CB"/>
    <w:rsid w:val="0056369F"/>
    <w:rsid w:val="005718B0"/>
    <w:rsid w:val="005745BD"/>
    <w:rsid w:val="0057586F"/>
    <w:rsid w:val="005775CB"/>
    <w:rsid w:val="00577E0F"/>
    <w:rsid w:val="00584241"/>
    <w:rsid w:val="00584DB9"/>
    <w:rsid w:val="0058601A"/>
    <w:rsid w:val="00590EF9"/>
    <w:rsid w:val="005916FE"/>
    <w:rsid w:val="00591E93"/>
    <w:rsid w:val="00593957"/>
    <w:rsid w:val="00597701"/>
    <w:rsid w:val="005A077C"/>
    <w:rsid w:val="005A4808"/>
    <w:rsid w:val="005B2621"/>
    <w:rsid w:val="005B7589"/>
    <w:rsid w:val="005B7D2F"/>
    <w:rsid w:val="005C43B1"/>
    <w:rsid w:val="005D0F27"/>
    <w:rsid w:val="005D16FE"/>
    <w:rsid w:val="005D2C95"/>
    <w:rsid w:val="005D3333"/>
    <w:rsid w:val="005D3828"/>
    <w:rsid w:val="005D5462"/>
    <w:rsid w:val="005D709F"/>
    <w:rsid w:val="005E4A75"/>
    <w:rsid w:val="005E4EEE"/>
    <w:rsid w:val="005E5FBF"/>
    <w:rsid w:val="005F261B"/>
    <w:rsid w:val="005F5CD4"/>
    <w:rsid w:val="005F63DF"/>
    <w:rsid w:val="00600DA2"/>
    <w:rsid w:val="00602665"/>
    <w:rsid w:val="00603408"/>
    <w:rsid w:val="00603A8A"/>
    <w:rsid w:val="00604C78"/>
    <w:rsid w:val="00605060"/>
    <w:rsid w:val="0060792A"/>
    <w:rsid w:val="00611F4B"/>
    <w:rsid w:val="00613203"/>
    <w:rsid w:val="00613DCE"/>
    <w:rsid w:val="00620345"/>
    <w:rsid w:val="006249D2"/>
    <w:rsid w:val="006251AC"/>
    <w:rsid w:val="006321EE"/>
    <w:rsid w:val="00634781"/>
    <w:rsid w:val="00637FCD"/>
    <w:rsid w:val="006441A7"/>
    <w:rsid w:val="006469C9"/>
    <w:rsid w:val="006509D3"/>
    <w:rsid w:val="00652385"/>
    <w:rsid w:val="00652E65"/>
    <w:rsid w:val="006543C6"/>
    <w:rsid w:val="006552B0"/>
    <w:rsid w:val="0065624F"/>
    <w:rsid w:val="00662B2E"/>
    <w:rsid w:val="006635CB"/>
    <w:rsid w:val="00663711"/>
    <w:rsid w:val="0066478C"/>
    <w:rsid w:val="00665C84"/>
    <w:rsid w:val="00676CFC"/>
    <w:rsid w:val="006818BC"/>
    <w:rsid w:val="0068361A"/>
    <w:rsid w:val="006837AD"/>
    <w:rsid w:val="00684042"/>
    <w:rsid w:val="00687FF9"/>
    <w:rsid w:val="00694E45"/>
    <w:rsid w:val="00697037"/>
    <w:rsid w:val="006A0F8D"/>
    <w:rsid w:val="006A24A9"/>
    <w:rsid w:val="006A4890"/>
    <w:rsid w:val="006A610C"/>
    <w:rsid w:val="006A6477"/>
    <w:rsid w:val="006A68BA"/>
    <w:rsid w:val="006A69F8"/>
    <w:rsid w:val="006A7E53"/>
    <w:rsid w:val="006B2A7D"/>
    <w:rsid w:val="006C2A1B"/>
    <w:rsid w:val="006C71C6"/>
    <w:rsid w:val="006D7B1C"/>
    <w:rsid w:val="006E111A"/>
    <w:rsid w:val="006E1F8C"/>
    <w:rsid w:val="006E2712"/>
    <w:rsid w:val="006E5899"/>
    <w:rsid w:val="006F6F4C"/>
    <w:rsid w:val="007026A6"/>
    <w:rsid w:val="00704F0E"/>
    <w:rsid w:val="00705AD5"/>
    <w:rsid w:val="00705C8F"/>
    <w:rsid w:val="0071382D"/>
    <w:rsid w:val="00715627"/>
    <w:rsid w:val="007179E3"/>
    <w:rsid w:val="007214A4"/>
    <w:rsid w:val="00723048"/>
    <w:rsid w:val="007278D2"/>
    <w:rsid w:val="00736404"/>
    <w:rsid w:val="00736637"/>
    <w:rsid w:val="0074350C"/>
    <w:rsid w:val="00744C3F"/>
    <w:rsid w:val="007474D9"/>
    <w:rsid w:val="007524F9"/>
    <w:rsid w:val="00755D83"/>
    <w:rsid w:val="00756ADD"/>
    <w:rsid w:val="00757568"/>
    <w:rsid w:val="00761223"/>
    <w:rsid w:val="00767395"/>
    <w:rsid w:val="00773E30"/>
    <w:rsid w:val="00774054"/>
    <w:rsid w:val="0077585B"/>
    <w:rsid w:val="00783914"/>
    <w:rsid w:val="00785A75"/>
    <w:rsid w:val="00790C9F"/>
    <w:rsid w:val="00791A10"/>
    <w:rsid w:val="007A043B"/>
    <w:rsid w:val="007A051C"/>
    <w:rsid w:val="007A0B09"/>
    <w:rsid w:val="007A2B54"/>
    <w:rsid w:val="007A4CFC"/>
    <w:rsid w:val="007A6872"/>
    <w:rsid w:val="007B000F"/>
    <w:rsid w:val="007B2589"/>
    <w:rsid w:val="007B3520"/>
    <w:rsid w:val="007B503F"/>
    <w:rsid w:val="007B6538"/>
    <w:rsid w:val="007B66EF"/>
    <w:rsid w:val="007B6887"/>
    <w:rsid w:val="007B7116"/>
    <w:rsid w:val="007B71E5"/>
    <w:rsid w:val="007C16A7"/>
    <w:rsid w:val="007C2725"/>
    <w:rsid w:val="007C49B5"/>
    <w:rsid w:val="007C6C2B"/>
    <w:rsid w:val="007D3FBE"/>
    <w:rsid w:val="007D43C2"/>
    <w:rsid w:val="007D66A2"/>
    <w:rsid w:val="007D73BA"/>
    <w:rsid w:val="007E01B9"/>
    <w:rsid w:val="007E10D2"/>
    <w:rsid w:val="007E1910"/>
    <w:rsid w:val="007E5157"/>
    <w:rsid w:val="007E7C69"/>
    <w:rsid w:val="007F67F5"/>
    <w:rsid w:val="0080401F"/>
    <w:rsid w:val="00805E77"/>
    <w:rsid w:val="00806704"/>
    <w:rsid w:val="00806CF6"/>
    <w:rsid w:val="008205CB"/>
    <w:rsid w:val="00824AA0"/>
    <w:rsid w:val="00830A66"/>
    <w:rsid w:val="00832D49"/>
    <w:rsid w:val="0083325D"/>
    <w:rsid w:val="008334E1"/>
    <w:rsid w:val="0084229B"/>
    <w:rsid w:val="008427F1"/>
    <w:rsid w:val="00843622"/>
    <w:rsid w:val="00845DBE"/>
    <w:rsid w:val="00845F15"/>
    <w:rsid w:val="00846288"/>
    <w:rsid w:val="008468CD"/>
    <w:rsid w:val="00846F5B"/>
    <w:rsid w:val="0085132B"/>
    <w:rsid w:val="008532ED"/>
    <w:rsid w:val="00853EA2"/>
    <w:rsid w:val="00854AB0"/>
    <w:rsid w:val="00870413"/>
    <w:rsid w:val="0087276D"/>
    <w:rsid w:val="0087462D"/>
    <w:rsid w:val="00875D83"/>
    <w:rsid w:val="0087630C"/>
    <w:rsid w:val="0087632B"/>
    <w:rsid w:val="00876832"/>
    <w:rsid w:val="00885122"/>
    <w:rsid w:val="00885617"/>
    <w:rsid w:val="00885E67"/>
    <w:rsid w:val="0088724F"/>
    <w:rsid w:val="0089112E"/>
    <w:rsid w:val="008914E1"/>
    <w:rsid w:val="0089561B"/>
    <w:rsid w:val="008A21A5"/>
    <w:rsid w:val="008A2235"/>
    <w:rsid w:val="008A2586"/>
    <w:rsid w:val="008A6527"/>
    <w:rsid w:val="008B05D0"/>
    <w:rsid w:val="008B0D7A"/>
    <w:rsid w:val="008B2A6E"/>
    <w:rsid w:val="008B2EDA"/>
    <w:rsid w:val="008B4227"/>
    <w:rsid w:val="008C00A1"/>
    <w:rsid w:val="008C1BB4"/>
    <w:rsid w:val="008C5056"/>
    <w:rsid w:val="008D19E6"/>
    <w:rsid w:val="008D5C45"/>
    <w:rsid w:val="008E1BC3"/>
    <w:rsid w:val="008E2916"/>
    <w:rsid w:val="008E378F"/>
    <w:rsid w:val="008F416D"/>
    <w:rsid w:val="00906393"/>
    <w:rsid w:val="0090710A"/>
    <w:rsid w:val="00910B39"/>
    <w:rsid w:val="00911D4B"/>
    <w:rsid w:val="009125D1"/>
    <w:rsid w:val="00913D3C"/>
    <w:rsid w:val="00914E73"/>
    <w:rsid w:val="00920B23"/>
    <w:rsid w:val="00922FA9"/>
    <w:rsid w:val="009263A1"/>
    <w:rsid w:val="009268B8"/>
    <w:rsid w:val="009304FD"/>
    <w:rsid w:val="00931ADA"/>
    <w:rsid w:val="00932B2F"/>
    <w:rsid w:val="00944266"/>
    <w:rsid w:val="0094451B"/>
    <w:rsid w:val="0094454E"/>
    <w:rsid w:val="00947702"/>
    <w:rsid w:val="00955BF5"/>
    <w:rsid w:val="009627A2"/>
    <w:rsid w:val="009706DE"/>
    <w:rsid w:val="009740CE"/>
    <w:rsid w:val="009771F0"/>
    <w:rsid w:val="00977D50"/>
    <w:rsid w:val="00982049"/>
    <w:rsid w:val="009840F2"/>
    <w:rsid w:val="00990675"/>
    <w:rsid w:val="009944B3"/>
    <w:rsid w:val="009A51D0"/>
    <w:rsid w:val="009A7908"/>
    <w:rsid w:val="009B1A03"/>
    <w:rsid w:val="009B275C"/>
    <w:rsid w:val="009B6B1B"/>
    <w:rsid w:val="009C0F92"/>
    <w:rsid w:val="009C136F"/>
    <w:rsid w:val="009C2275"/>
    <w:rsid w:val="009C3537"/>
    <w:rsid w:val="009D4212"/>
    <w:rsid w:val="009E305B"/>
    <w:rsid w:val="009E3B9E"/>
    <w:rsid w:val="009E3C19"/>
    <w:rsid w:val="009E7B63"/>
    <w:rsid w:val="009F1F6C"/>
    <w:rsid w:val="009F1F8D"/>
    <w:rsid w:val="009F2A2F"/>
    <w:rsid w:val="009F3D9D"/>
    <w:rsid w:val="009F5E32"/>
    <w:rsid w:val="009F766A"/>
    <w:rsid w:val="009F7C0B"/>
    <w:rsid w:val="00A035FC"/>
    <w:rsid w:val="00A10769"/>
    <w:rsid w:val="00A1082E"/>
    <w:rsid w:val="00A12765"/>
    <w:rsid w:val="00A161AF"/>
    <w:rsid w:val="00A16A4E"/>
    <w:rsid w:val="00A25A2D"/>
    <w:rsid w:val="00A275B1"/>
    <w:rsid w:val="00A277AC"/>
    <w:rsid w:val="00A308F3"/>
    <w:rsid w:val="00A35F88"/>
    <w:rsid w:val="00A36290"/>
    <w:rsid w:val="00A401F7"/>
    <w:rsid w:val="00A41019"/>
    <w:rsid w:val="00A412C9"/>
    <w:rsid w:val="00A420C3"/>
    <w:rsid w:val="00A42144"/>
    <w:rsid w:val="00A43F55"/>
    <w:rsid w:val="00A45322"/>
    <w:rsid w:val="00A460B5"/>
    <w:rsid w:val="00A47AAC"/>
    <w:rsid w:val="00A504ED"/>
    <w:rsid w:val="00A520DE"/>
    <w:rsid w:val="00A53D54"/>
    <w:rsid w:val="00A543C5"/>
    <w:rsid w:val="00A55D15"/>
    <w:rsid w:val="00A627EA"/>
    <w:rsid w:val="00A65038"/>
    <w:rsid w:val="00A6613C"/>
    <w:rsid w:val="00A66D36"/>
    <w:rsid w:val="00A66FBE"/>
    <w:rsid w:val="00A76790"/>
    <w:rsid w:val="00A82139"/>
    <w:rsid w:val="00A8596D"/>
    <w:rsid w:val="00A86BB4"/>
    <w:rsid w:val="00A8788F"/>
    <w:rsid w:val="00A92AD4"/>
    <w:rsid w:val="00A94329"/>
    <w:rsid w:val="00AA1885"/>
    <w:rsid w:val="00AA197D"/>
    <w:rsid w:val="00AA4CF7"/>
    <w:rsid w:val="00AB58A4"/>
    <w:rsid w:val="00AC31AA"/>
    <w:rsid w:val="00AD3965"/>
    <w:rsid w:val="00AD6EF3"/>
    <w:rsid w:val="00AD78F1"/>
    <w:rsid w:val="00AD7FC8"/>
    <w:rsid w:val="00AE11BE"/>
    <w:rsid w:val="00AE1348"/>
    <w:rsid w:val="00AF2113"/>
    <w:rsid w:val="00AF5913"/>
    <w:rsid w:val="00AF7D48"/>
    <w:rsid w:val="00B00413"/>
    <w:rsid w:val="00B0194D"/>
    <w:rsid w:val="00B2201B"/>
    <w:rsid w:val="00B25192"/>
    <w:rsid w:val="00B26C07"/>
    <w:rsid w:val="00B31943"/>
    <w:rsid w:val="00B334DC"/>
    <w:rsid w:val="00B361E8"/>
    <w:rsid w:val="00B36E49"/>
    <w:rsid w:val="00B37E4B"/>
    <w:rsid w:val="00B43836"/>
    <w:rsid w:val="00B45D69"/>
    <w:rsid w:val="00B46EC9"/>
    <w:rsid w:val="00B47DEE"/>
    <w:rsid w:val="00B570F5"/>
    <w:rsid w:val="00B571E0"/>
    <w:rsid w:val="00B600FF"/>
    <w:rsid w:val="00B60F9C"/>
    <w:rsid w:val="00B61160"/>
    <w:rsid w:val="00B61452"/>
    <w:rsid w:val="00B62C1B"/>
    <w:rsid w:val="00B63282"/>
    <w:rsid w:val="00B67694"/>
    <w:rsid w:val="00B73307"/>
    <w:rsid w:val="00B76A8A"/>
    <w:rsid w:val="00B85264"/>
    <w:rsid w:val="00B859A5"/>
    <w:rsid w:val="00B86F55"/>
    <w:rsid w:val="00B95223"/>
    <w:rsid w:val="00B97E26"/>
    <w:rsid w:val="00BA5B4E"/>
    <w:rsid w:val="00BA5DBA"/>
    <w:rsid w:val="00BB01C4"/>
    <w:rsid w:val="00BB11B8"/>
    <w:rsid w:val="00BB20D1"/>
    <w:rsid w:val="00BB3CBB"/>
    <w:rsid w:val="00BB78F5"/>
    <w:rsid w:val="00BC2C72"/>
    <w:rsid w:val="00BC4B75"/>
    <w:rsid w:val="00BC5666"/>
    <w:rsid w:val="00BC7424"/>
    <w:rsid w:val="00BD3339"/>
    <w:rsid w:val="00BD7D59"/>
    <w:rsid w:val="00BE0C3D"/>
    <w:rsid w:val="00BE4CF2"/>
    <w:rsid w:val="00BE64B4"/>
    <w:rsid w:val="00BE68CB"/>
    <w:rsid w:val="00BE7AF5"/>
    <w:rsid w:val="00BF0672"/>
    <w:rsid w:val="00BF2467"/>
    <w:rsid w:val="00BF2C40"/>
    <w:rsid w:val="00BF3D6A"/>
    <w:rsid w:val="00BF50FF"/>
    <w:rsid w:val="00C02B08"/>
    <w:rsid w:val="00C0371E"/>
    <w:rsid w:val="00C03AE2"/>
    <w:rsid w:val="00C03B7B"/>
    <w:rsid w:val="00C042C3"/>
    <w:rsid w:val="00C048F2"/>
    <w:rsid w:val="00C04D9B"/>
    <w:rsid w:val="00C06E28"/>
    <w:rsid w:val="00C0771E"/>
    <w:rsid w:val="00C161DF"/>
    <w:rsid w:val="00C20B4E"/>
    <w:rsid w:val="00C246C7"/>
    <w:rsid w:val="00C27593"/>
    <w:rsid w:val="00C27B18"/>
    <w:rsid w:val="00C31CBD"/>
    <w:rsid w:val="00C3652A"/>
    <w:rsid w:val="00C405CD"/>
    <w:rsid w:val="00C446ED"/>
    <w:rsid w:val="00C471E3"/>
    <w:rsid w:val="00C52F4B"/>
    <w:rsid w:val="00C53936"/>
    <w:rsid w:val="00C5416A"/>
    <w:rsid w:val="00C619FE"/>
    <w:rsid w:val="00C62640"/>
    <w:rsid w:val="00C63F88"/>
    <w:rsid w:val="00C6439A"/>
    <w:rsid w:val="00C714BC"/>
    <w:rsid w:val="00C736A2"/>
    <w:rsid w:val="00C74AEF"/>
    <w:rsid w:val="00C74ED8"/>
    <w:rsid w:val="00C75C26"/>
    <w:rsid w:val="00C81ABA"/>
    <w:rsid w:val="00C860E8"/>
    <w:rsid w:val="00C86E1B"/>
    <w:rsid w:val="00C873BF"/>
    <w:rsid w:val="00C91BBA"/>
    <w:rsid w:val="00C97E06"/>
    <w:rsid w:val="00CA1551"/>
    <w:rsid w:val="00CA1F7A"/>
    <w:rsid w:val="00CA4E09"/>
    <w:rsid w:val="00CA4E41"/>
    <w:rsid w:val="00CA5B6A"/>
    <w:rsid w:val="00CA5D47"/>
    <w:rsid w:val="00CA77A9"/>
    <w:rsid w:val="00CB7000"/>
    <w:rsid w:val="00CC2D53"/>
    <w:rsid w:val="00CC5782"/>
    <w:rsid w:val="00CC7454"/>
    <w:rsid w:val="00CD3322"/>
    <w:rsid w:val="00CD53A8"/>
    <w:rsid w:val="00CE05EF"/>
    <w:rsid w:val="00CF077F"/>
    <w:rsid w:val="00CF31B9"/>
    <w:rsid w:val="00CF367B"/>
    <w:rsid w:val="00CF3959"/>
    <w:rsid w:val="00CF7DDC"/>
    <w:rsid w:val="00D02847"/>
    <w:rsid w:val="00D10A2B"/>
    <w:rsid w:val="00D10E7E"/>
    <w:rsid w:val="00D123EA"/>
    <w:rsid w:val="00D14C79"/>
    <w:rsid w:val="00D14DBB"/>
    <w:rsid w:val="00D23CC8"/>
    <w:rsid w:val="00D267AF"/>
    <w:rsid w:val="00D27FDF"/>
    <w:rsid w:val="00D34D80"/>
    <w:rsid w:val="00D34F29"/>
    <w:rsid w:val="00D35B38"/>
    <w:rsid w:val="00D45AB6"/>
    <w:rsid w:val="00D47BE0"/>
    <w:rsid w:val="00D50D3C"/>
    <w:rsid w:val="00D546BE"/>
    <w:rsid w:val="00D57313"/>
    <w:rsid w:val="00D6000B"/>
    <w:rsid w:val="00D61783"/>
    <w:rsid w:val="00D64CC9"/>
    <w:rsid w:val="00D65C38"/>
    <w:rsid w:val="00D707E1"/>
    <w:rsid w:val="00D71279"/>
    <w:rsid w:val="00D72FFD"/>
    <w:rsid w:val="00D743FC"/>
    <w:rsid w:val="00D76F86"/>
    <w:rsid w:val="00D8217B"/>
    <w:rsid w:val="00D86DC7"/>
    <w:rsid w:val="00D95452"/>
    <w:rsid w:val="00D9687A"/>
    <w:rsid w:val="00DA10B5"/>
    <w:rsid w:val="00DA2868"/>
    <w:rsid w:val="00DA4DB8"/>
    <w:rsid w:val="00DA66CE"/>
    <w:rsid w:val="00DB1BE9"/>
    <w:rsid w:val="00DB6F22"/>
    <w:rsid w:val="00DC0811"/>
    <w:rsid w:val="00DC1B3F"/>
    <w:rsid w:val="00DC5A7F"/>
    <w:rsid w:val="00DC705F"/>
    <w:rsid w:val="00DE02A7"/>
    <w:rsid w:val="00DE2CAD"/>
    <w:rsid w:val="00DE3A4A"/>
    <w:rsid w:val="00DE5AA6"/>
    <w:rsid w:val="00DE7E33"/>
    <w:rsid w:val="00DF5E83"/>
    <w:rsid w:val="00DF62D7"/>
    <w:rsid w:val="00E05FB4"/>
    <w:rsid w:val="00E06476"/>
    <w:rsid w:val="00E07B95"/>
    <w:rsid w:val="00E1330F"/>
    <w:rsid w:val="00E160AC"/>
    <w:rsid w:val="00E24A0E"/>
    <w:rsid w:val="00E2791A"/>
    <w:rsid w:val="00E31B26"/>
    <w:rsid w:val="00E3262C"/>
    <w:rsid w:val="00E33162"/>
    <w:rsid w:val="00E37151"/>
    <w:rsid w:val="00E53B72"/>
    <w:rsid w:val="00E57A50"/>
    <w:rsid w:val="00E607FF"/>
    <w:rsid w:val="00E61720"/>
    <w:rsid w:val="00E64525"/>
    <w:rsid w:val="00E71D6D"/>
    <w:rsid w:val="00E7435A"/>
    <w:rsid w:val="00E748EC"/>
    <w:rsid w:val="00E75880"/>
    <w:rsid w:val="00E80FB6"/>
    <w:rsid w:val="00E811E3"/>
    <w:rsid w:val="00E869A2"/>
    <w:rsid w:val="00E9217C"/>
    <w:rsid w:val="00E9261B"/>
    <w:rsid w:val="00E94585"/>
    <w:rsid w:val="00E978A9"/>
    <w:rsid w:val="00EA3CE4"/>
    <w:rsid w:val="00EB0D49"/>
    <w:rsid w:val="00EC1A7E"/>
    <w:rsid w:val="00EC305C"/>
    <w:rsid w:val="00EC411D"/>
    <w:rsid w:val="00ED0C0D"/>
    <w:rsid w:val="00ED4171"/>
    <w:rsid w:val="00EE053A"/>
    <w:rsid w:val="00EF2FCA"/>
    <w:rsid w:val="00EF3840"/>
    <w:rsid w:val="00EF4BE6"/>
    <w:rsid w:val="00F108B9"/>
    <w:rsid w:val="00F1201B"/>
    <w:rsid w:val="00F13AD6"/>
    <w:rsid w:val="00F21623"/>
    <w:rsid w:val="00F22B4A"/>
    <w:rsid w:val="00F24EF9"/>
    <w:rsid w:val="00F26E7C"/>
    <w:rsid w:val="00F277F7"/>
    <w:rsid w:val="00F30DBC"/>
    <w:rsid w:val="00F33460"/>
    <w:rsid w:val="00F36135"/>
    <w:rsid w:val="00F41E39"/>
    <w:rsid w:val="00F47733"/>
    <w:rsid w:val="00F50F07"/>
    <w:rsid w:val="00F52F36"/>
    <w:rsid w:val="00F54F52"/>
    <w:rsid w:val="00F578D3"/>
    <w:rsid w:val="00F6250F"/>
    <w:rsid w:val="00F66E64"/>
    <w:rsid w:val="00F72C44"/>
    <w:rsid w:val="00F73295"/>
    <w:rsid w:val="00F768E7"/>
    <w:rsid w:val="00F76C51"/>
    <w:rsid w:val="00F7776B"/>
    <w:rsid w:val="00F80A67"/>
    <w:rsid w:val="00F81DE5"/>
    <w:rsid w:val="00F83898"/>
    <w:rsid w:val="00F86866"/>
    <w:rsid w:val="00F9374C"/>
    <w:rsid w:val="00F97792"/>
    <w:rsid w:val="00FA0E87"/>
    <w:rsid w:val="00FA648F"/>
    <w:rsid w:val="00FB161A"/>
    <w:rsid w:val="00FB261F"/>
    <w:rsid w:val="00FB3135"/>
    <w:rsid w:val="00FB4ABB"/>
    <w:rsid w:val="00FC0CEA"/>
    <w:rsid w:val="00FC3880"/>
    <w:rsid w:val="00FC732B"/>
    <w:rsid w:val="00FD0B5E"/>
    <w:rsid w:val="00FD75EC"/>
    <w:rsid w:val="00FD7D05"/>
    <w:rsid w:val="00FE4D81"/>
    <w:rsid w:val="00FF3228"/>
    <w:rsid w:val="00FF391A"/>
    <w:rsid w:val="00FF3EE8"/>
    <w:rsid w:val="00FF4C62"/>
    <w:rsid w:val="016A9029"/>
    <w:rsid w:val="01C76C65"/>
    <w:rsid w:val="01D096C5"/>
    <w:rsid w:val="01D538B1"/>
    <w:rsid w:val="027F43D2"/>
    <w:rsid w:val="02B1E052"/>
    <w:rsid w:val="03610636"/>
    <w:rsid w:val="046446A9"/>
    <w:rsid w:val="048E6818"/>
    <w:rsid w:val="054ABD70"/>
    <w:rsid w:val="055EEFAF"/>
    <w:rsid w:val="056D9A22"/>
    <w:rsid w:val="063DB727"/>
    <w:rsid w:val="06806B21"/>
    <w:rsid w:val="06983C38"/>
    <w:rsid w:val="075C4334"/>
    <w:rsid w:val="07C9FE82"/>
    <w:rsid w:val="07F51530"/>
    <w:rsid w:val="0B3F6ADF"/>
    <w:rsid w:val="0B43FE51"/>
    <w:rsid w:val="0BD5C405"/>
    <w:rsid w:val="0BFB0F94"/>
    <w:rsid w:val="0C3B375E"/>
    <w:rsid w:val="0C55DEBD"/>
    <w:rsid w:val="0C93874F"/>
    <w:rsid w:val="0D538827"/>
    <w:rsid w:val="0D9F16AA"/>
    <w:rsid w:val="0DBE1419"/>
    <w:rsid w:val="0DFD52F0"/>
    <w:rsid w:val="0E5EA131"/>
    <w:rsid w:val="0F8A3AC7"/>
    <w:rsid w:val="108DCB60"/>
    <w:rsid w:val="10984C1C"/>
    <w:rsid w:val="12D1435F"/>
    <w:rsid w:val="134E348D"/>
    <w:rsid w:val="13DEBCC0"/>
    <w:rsid w:val="14F270FA"/>
    <w:rsid w:val="151DE35F"/>
    <w:rsid w:val="153DD30D"/>
    <w:rsid w:val="15BFE0CC"/>
    <w:rsid w:val="1646046A"/>
    <w:rsid w:val="16D30695"/>
    <w:rsid w:val="19F8C29B"/>
    <w:rsid w:val="1A11DEA5"/>
    <w:rsid w:val="1A33C1C5"/>
    <w:rsid w:val="1A5D017C"/>
    <w:rsid w:val="1B828AB4"/>
    <w:rsid w:val="1C203A2B"/>
    <w:rsid w:val="1C211267"/>
    <w:rsid w:val="1CCFAE2F"/>
    <w:rsid w:val="1D5E159C"/>
    <w:rsid w:val="1EC8BBF2"/>
    <w:rsid w:val="1F461D8A"/>
    <w:rsid w:val="1F563B87"/>
    <w:rsid w:val="22B0FD0D"/>
    <w:rsid w:val="230222E7"/>
    <w:rsid w:val="23283739"/>
    <w:rsid w:val="233F8A74"/>
    <w:rsid w:val="24389E41"/>
    <w:rsid w:val="245BB9CE"/>
    <w:rsid w:val="24BF1792"/>
    <w:rsid w:val="24F1F58A"/>
    <w:rsid w:val="251B9D56"/>
    <w:rsid w:val="2652898C"/>
    <w:rsid w:val="27D2CA9E"/>
    <w:rsid w:val="281AEDA7"/>
    <w:rsid w:val="28E1ABB0"/>
    <w:rsid w:val="2A2DD0E8"/>
    <w:rsid w:val="2A559214"/>
    <w:rsid w:val="2B1C370E"/>
    <w:rsid w:val="2B252944"/>
    <w:rsid w:val="2B490C9D"/>
    <w:rsid w:val="2B63361D"/>
    <w:rsid w:val="2D259BCB"/>
    <w:rsid w:val="2D2A799E"/>
    <w:rsid w:val="2D377BA8"/>
    <w:rsid w:val="2E3317AB"/>
    <w:rsid w:val="2F46DE95"/>
    <w:rsid w:val="30942E63"/>
    <w:rsid w:val="3100C068"/>
    <w:rsid w:val="3147001A"/>
    <w:rsid w:val="31906DD3"/>
    <w:rsid w:val="31C2DF76"/>
    <w:rsid w:val="3345AAA0"/>
    <w:rsid w:val="3425A67E"/>
    <w:rsid w:val="345256AA"/>
    <w:rsid w:val="350EF45A"/>
    <w:rsid w:val="3536FC61"/>
    <w:rsid w:val="35556B36"/>
    <w:rsid w:val="37D8AFDF"/>
    <w:rsid w:val="3962DB1B"/>
    <w:rsid w:val="3BAF2DEF"/>
    <w:rsid w:val="3C22519F"/>
    <w:rsid w:val="3C3E2F0C"/>
    <w:rsid w:val="3C70C2FF"/>
    <w:rsid w:val="3D2603C9"/>
    <w:rsid w:val="3D47AB9F"/>
    <w:rsid w:val="3D66A39F"/>
    <w:rsid w:val="3DD3648C"/>
    <w:rsid w:val="3F4DB6C1"/>
    <w:rsid w:val="4004B79A"/>
    <w:rsid w:val="4015863A"/>
    <w:rsid w:val="40B6C073"/>
    <w:rsid w:val="40BCE625"/>
    <w:rsid w:val="422363C6"/>
    <w:rsid w:val="42C2340A"/>
    <w:rsid w:val="42E1EF9D"/>
    <w:rsid w:val="4437D968"/>
    <w:rsid w:val="45155C61"/>
    <w:rsid w:val="452C28E2"/>
    <w:rsid w:val="453A5EC0"/>
    <w:rsid w:val="45543DEC"/>
    <w:rsid w:val="4554CA13"/>
    <w:rsid w:val="45D242F2"/>
    <w:rsid w:val="47056DF6"/>
    <w:rsid w:val="473F29F3"/>
    <w:rsid w:val="47EF3206"/>
    <w:rsid w:val="4802341E"/>
    <w:rsid w:val="4A3DA98A"/>
    <w:rsid w:val="4B8A9AAC"/>
    <w:rsid w:val="4B923332"/>
    <w:rsid w:val="4BB6D31C"/>
    <w:rsid w:val="4C94C8D4"/>
    <w:rsid w:val="4CB8DFED"/>
    <w:rsid w:val="4CD988AC"/>
    <w:rsid w:val="4D055B52"/>
    <w:rsid w:val="4DD36E4C"/>
    <w:rsid w:val="4EBFCEC1"/>
    <w:rsid w:val="4F5A7E21"/>
    <w:rsid w:val="51E3D543"/>
    <w:rsid w:val="52B8DF4C"/>
    <w:rsid w:val="537CADB8"/>
    <w:rsid w:val="540B377E"/>
    <w:rsid w:val="544582D7"/>
    <w:rsid w:val="5498D92A"/>
    <w:rsid w:val="554AA26B"/>
    <w:rsid w:val="56629193"/>
    <w:rsid w:val="56AFEBDC"/>
    <w:rsid w:val="57279095"/>
    <w:rsid w:val="585080B8"/>
    <w:rsid w:val="59227CE0"/>
    <w:rsid w:val="5A2B796D"/>
    <w:rsid w:val="5A2DFD60"/>
    <w:rsid w:val="5A598919"/>
    <w:rsid w:val="5A833B5D"/>
    <w:rsid w:val="5CAF7BE6"/>
    <w:rsid w:val="5F1E64A2"/>
    <w:rsid w:val="5FDF096B"/>
    <w:rsid w:val="60288302"/>
    <w:rsid w:val="605D5A8D"/>
    <w:rsid w:val="61050670"/>
    <w:rsid w:val="6109C62B"/>
    <w:rsid w:val="614CE5A9"/>
    <w:rsid w:val="621AD88E"/>
    <w:rsid w:val="627900D7"/>
    <w:rsid w:val="629396E4"/>
    <w:rsid w:val="63B53EE0"/>
    <w:rsid w:val="63E22FD7"/>
    <w:rsid w:val="644805FA"/>
    <w:rsid w:val="64B580E3"/>
    <w:rsid w:val="6500DEDF"/>
    <w:rsid w:val="65737B28"/>
    <w:rsid w:val="65B795BD"/>
    <w:rsid w:val="661EBFCC"/>
    <w:rsid w:val="67284249"/>
    <w:rsid w:val="68ABCC2A"/>
    <w:rsid w:val="6997FC38"/>
    <w:rsid w:val="6A48DC72"/>
    <w:rsid w:val="6B10E49D"/>
    <w:rsid w:val="6B724DA4"/>
    <w:rsid w:val="6B8AE67D"/>
    <w:rsid w:val="6BEA11C1"/>
    <w:rsid w:val="6C9D519C"/>
    <w:rsid w:val="6DE3B3B6"/>
    <w:rsid w:val="6E106669"/>
    <w:rsid w:val="6E443AA2"/>
    <w:rsid w:val="6E62225E"/>
    <w:rsid w:val="6FB2D769"/>
    <w:rsid w:val="6FCA5CC4"/>
    <w:rsid w:val="703AC25F"/>
    <w:rsid w:val="715B3D1B"/>
    <w:rsid w:val="71A00A3D"/>
    <w:rsid w:val="724AEA75"/>
    <w:rsid w:val="725730D4"/>
    <w:rsid w:val="726EC7E2"/>
    <w:rsid w:val="744EF0C4"/>
    <w:rsid w:val="74D3CC10"/>
    <w:rsid w:val="74EA20B1"/>
    <w:rsid w:val="74FF5BBC"/>
    <w:rsid w:val="75713A5F"/>
    <w:rsid w:val="775437A2"/>
    <w:rsid w:val="77D5C9CC"/>
    <w:rsid w:val="77EE1575"/>
    <w:rsid w:val="78BA057E"/>
    <w:rsid w:val="790AF651"/>
    <w:rsid w:val="79FE1947"/>
    <w:rsid w:val="7A273AB3"/>
    <w:rsid w:val="7A7F4A20"/>
    <w:rsid w:val="7B91D7AB"/>
    <w:rsid w:val="7BA7EEF3"/>
    <w:rsid w:val="7BB83AD2"/>
    <w:rsid w:val="7C1DE479"/>
    <w:rsid w:val="7D21338D"/>
    <w:rsid w:val="7D729A06"/>
    <w:rsid w:val="7DDD493F"/>
    <w:rsid w:val="7DF6CB54"/>
    <w:rsid w:val="7E534604"/>
    <w:rsid w:val="7F356E63"/>
    <w:rsid w:val="7F8C0D4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48FE5D"/>
  <w15:chartTrackingRefBased/>
  <w15:docId w15:val="{171A2A59-8845-1445-9A77-A97B326A9E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77AC"/>
    <w:rPr>
      <w:rFonts w:ascii="Buckeye Sans 2" w:hAnsi="Buckeye Sans 2"/>
      <w:sz w:val="22"/>
    </w:rPr>
  </w:style>
  <w:style w:type="paragraph" w:styleId="Heading1">
    <w:name w:val="heading 1"/>
    <w:basedOn w:val="Normal"/>
    <w:next w:val="Normal"/>
    <w:link w:val="Heading1Char"/>
    <w:uiPriority w:val="9"/>
    <w:qFormat/>
    <w:rsid w:val="008A6527"/>
    <w:pPr>
      <w:keepNext/>
      <w:keepLines/>
      <w:spacing w:after="0" w:line="240" w:lineRule="auto"/>
      <w:outlineLvl w:val="0"/>
    </w:pPr>
    <w:rPr>
      <w:rFonts w:ascii="Buckeye Serif 2" w:eastAsiaTheme="minorEastAsia" w:hAnsi="Buckeye Serif 2"/>
      <w:b/>
      <w:color w:val="C00000"/>
      <w:sz w:val="40"/>
      <w:szCs w:val="28"/>
    </w:rPr>
  </w:style>
  <w:style w:type="paragraph" w:styleId="Heading2">
    <w:name w:val="heading 2"/>
    <w:basedOn w:val="Normal"/>
    <w:next w:val="Normal"/>
    <w:link w:val="Heading2Char"/>
    <w:uiPriority w:val="9"/>
    <w:unhideWhenUsed/>
    <w:qFormat/>
    <w:rsid w:val="00C246C7"/>
    <w:pPr>
      <w:keepNext/>
      <w:keepLines/>
      <w:spacing w:before="280" w:after="200" w:line="240" w:lineRule="auto"/>
      <w:outlineLvl w:val="1"/>
    </w:pPr>
    <w:rPr>
      <w:rFonts w:ascii="Buckeye Serif 2" w:eastAsiaTheme="minorEastAsia" w:hAnsi="Buckeye Serif 2"/>
      <w:b/>
      <w:color w:val="0D0D0D" w:themeColor="text1" w:themeTint="F2"/>
      <w:sz w:val="32"/>
    </w:rPr>
  </w:style>
  <w:style w:type="paragraph" w:styleId="Heading3">
    <w:name w:val="heading 3"/>
    <w:basedOn w:val="Normal"/>
    <w:next w:val="Normal"/>
    <w:link w:val="Heading3Char"/>
    <w:uiPriority w:val="9"/>
    <w:unhideWhenUsed/>
    <w:qFormat/>
    <w:rsid w:val="00C246C7"/>
    <w:pPr>
      <w:keepNext/>
      <w:keepLines/>
      <w:spacing w:before="160" w:after="80"/>
      <w:outlineLvl w:val="2"/>
    </w:pPr>
    <w:rPr>
      <w:rFonts w:eastAsiaTheme="majorEastAsia" w:cstheme="majorBidi"/>
      <w:b/>
      <w:bCs/>
      <w:color w:val="595959" w:themeColor="text1" w:themeTint="A6"/>
      <w:sz w:val="28"/>
    </w:rPr>
  </w:style>
  <w:style w:type="paragraph" w:styleId="Heading4">
    <w:name w:val="heading 4"/>
    <w:basedOn w:val="Normal"/>
    <w:next w:val="Normal"/>
    <w:link w:val="Heading4Char"/>
    <w:uiPriority w:val="9"/>
    <w:unhideWhenUsed/>
    <w:qFormat/>
    <w:rsid w:val="00440F49"/>
    <w:pPr>
      <w:keepNext/>
      <w:keepLines/>
      <w:spacing w:before="80" w:after="40"/>
      <w:outlineLvl w:val="3"/>
    </w:pPr>
    <w:rPr>
      <w:rFonts w:ascii="Buckeye Sans 2 SemiBold" w:eastAsiaTheme="majorEastAsia" w:hAnsi="Buckeye Sans 2 SemiBold" w:cstheme="majorBidi"/>
      <w:i/>
      <w:iCs/>
    </w:rPr>
  </w:style>
  <w:style w:type="paragraph" w:styleId="Heading5">
    <w:name w:val="heading 5"/>
    <w:basedOn w:val="Normal"/>
    <w:next w:val="Normal"/>
    <w:link w:val="Heading5Char"/>
    <w:uiPriority w:val="9"/>
    <w:unhideWhenUsed/>
    <w:qFormat/>
    <w:rsid w:val="00F4773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4773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4773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4773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4773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A6527"/>
    <w:rPr>
      <w:rFonts w:ascii="Buckeye Serif 2" w:eastAsiaTheme="minorEastAsia" w:hAnsi="Buckeye Serif 2"/>
      <w:b/>
      <w:color w:val="C00000"/>
      <w:sz w:val="40"/>
      <w:szCs w:val="28"/>
    </w:rPr>
  </w:style>
  <w:style w:type="character" w:customStyle="1" w:styleId="Heading2Char">
    <w:name w:val="Heading 2 Char"/>
    <w:basedOn w:val="DefaultParagraphFont"/>
    <w:link w:val="Heading2"/>
    <w:uiPriority w:val="9"/>
    <w:rsid w:val="00C246C7"/>
    <w:rPr>
      <w:rFonts w:ascii="Buckeye Serif 2" w:eastAsiaTheme="minorEastAsia" w:hAnsi="Buckeye Serif 2"/>
      <w:b/>
      <w:color w:val="0D0D0D" w:themeColor="text1" w:themeTint="F2"/>
      <w:sz w:val="32"/>
    </w:rPr>
  </w:style>
  <w:style w:type="character" w:customStyle="1" w:styleId="Heading3Char">
    <w:name w:val="Heading 3 Char"/>
    <w:basedOn w:val="DefaultParagraphFont"/>
    <w:link w:val="Heading3"/>
    <w:uiPriority w:val="9"/>
    <w:rsid w:val="00C246C7"/>
    <w:rPr>
      <w:rFonts w:ascii="Buckeye Sans 2" w:eastAsiaTheme="majorEastAsia" w:hAnsi="Buckeye Sans 2" w:cstheme="majorBidi"/>
      <w:b/>
      <w:bCs/>
      <w:color w:val="595959" w:themeColor="text1" w:themeTint="A6"/>
      <w:sz w:val="28"/>
    </w:rPr>
  </w:style>
  <w:style w:type="character" w:customStyle="1" w:styleId="Heading4Char">
    <w:name w:val="Heading 4 Char"/>
    <w:basedOn w:val="DefaultParagraphFont"/>
    <w:link w:val="Heading4"/>
    <w:uiPriority w:val="9"/>
    <w:rsid w:val="00440F49"/>
    <w:rPr>
      <w:rFonts w:ascii="Buckeye Sans 2 SemiBold" w:eastAsiaTheme="majorEastAsia" w:hAnsi="Buckeye Sans 2 SemiBold" w:cstheme="majorBidi"/>
      <w:i/>
      <w:iCs/>
    </w:rPr>
  </w:style>
  <w:style w:type="character" w:customStyle="1" w:styleId="Heading5Char">
    <w:name w:val="Heading 5 Char"/>
    <w:basedOn w:val="DefaultParagraphFont"/>
    <w:link w:val="Heading5"/>
    <w:uiPriority w:val="9"/>
    <w:rsid w:val="00F4773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4773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4773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4773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47733"/>
    <w:rPr>
      <w:rFonts w:eastAsiaTheme="majorEastAsia" w:cstheme="majorBidi"/>
      <w:color w:val="272727" w:themeColor="text1" w:themeTint="D8"/>
    </w:rPr>
  </w:style>
  <w:style w:type="paragraph" w:styleId="Title">
    <w:name w:val="Title"/>
    <w:basedOn w:val="Normal"/>
    <w:next w:val="Normal"/>
    <w:link w:val="TitleChar"/>
    <w:uiPriority w:val="10"/>
    <w:qFormat/>
    <w:rsid w:val="00F4773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4773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4773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4773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47733"/>
    <w:pPr>
      <w:spacing w:before="160"/>
      <w:jc w:val="center"/>
    </w:pPr>
    <w:rPr>
      <w:i/>
      <w:iCs/>
      <w:color w:val="404040" w:themeColor="text1" w:themeTint="BF"/>
    </w:rPr>
  </w:style>
  <w:style w:type="character" w:customStyle="1" w:styleId="QuoteChar">
    <w:name w:val="Quote Char"/>
    <w:basedOn w:val="DefaultParagraphFont"/>
    <w:link w:val="Quote"/>
    <w:uiPriority w:val="29"/>
    <w:rsid w:val="00F47733"/>
    <w:rPr>
      <w:i/>
      <w:iCs/>
      <w:color w:val="404040" w:themeColor="text1" w:themeTint="BF"/>
    </w:rPr>
  </w:style>
  <w:style w:type="paragraph" w:styleId="ListParagraph">
    <w:name w:val="List Paragraph"/>
    <w:basedOn w:val="Normal"/>
    <w:uiPriority w:val="34"/>
    <w:qFormat/>
    <w:rsid w:val="00F47733"/>
    <w:pPr>
      <w:ind w:left="720"/>
      <w:contextualSpacing/>
    </w:pPr>
  </w:style>
  <w:style w:type="character" w:styleId="IntenseEmphasis">
    <w:name w:val="Intense Emphasis"/>
    <w:basedOn w:val="DefaultParagraphFont"/>
    <w:uiPriority w:val="21"/>
    <w:qFormat/>
    <w:rsid w:val="00F47733"/>
    <w:rPr>
      <w:i/>
      <w:iCs/>
      <w:color w:val="0F4761" w:themeColor="accent1" w:themeShade="BF"/>
    </w:rPr>
  </w:style>
  <w:style w:type="paragraph" w:styleId="IntenseQuote">
    <w:name w:val="Intense Quote"/>
    <w:basedOn w:val="Normal"/>
    <w:next w:val="Normal"/>
    <w:link w:val="IntenseQuoteChar"/>
    <w:uiPriority w:val="30"/>
    <w:qFormat/>
    <w:rsid w:val="00F4773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47733"/>
    <w:rPr>
      <w:i/>
      <w:iCs/>
      <w:color w:val="0F4761" w:themeColor="accent1" w:themeShade="BF"/>
    </w:rPr>
  </w:style>
  <w:style w:type="character" w:styleId="IntenseReference">
    <w:name w:val="Intense Reference"/>
    <w:basedOn w:val="DefaultParagraphFont"/>
    <w:uiPriority w:val="32"/>
    <w:qFormat/>
    <w:rsid w:val="00F47733"/>
    <w:rPr>
      <w:b/>
      <w:bCs/>
      <w:smallCaps/>
      <w:color w:val="0F4761" w:themeColor="accent1" w:themeShade="BF"/>
      <w:spacing w:val="5"/>
    </w:rPr>
  </w:style>
  <w:style w:type="paragraph" w:styleId="NormalWeb">
    <w:name w:val="Normal (Web)"/>
    <w:basedOn w:val="Normal"/>
    <w:uiPriority w:val="99"/>
    <w:semiHidden/>
    <w:unhideWhenUsed/>
    <w:rsid w:val="00F47733"/>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F47733"/>
    <w:rPr>
      <w:b/>
      <w:bCs/>
    </w:rPr>
  </w:style>
  <w:style w:type="character" w:styleId="Hyperlink">
    <w:name w:val="Hyperlink"/>
    <w:basedOn w:val="DefaultParagraphFont"/>
    <w:uiPriority w:val="99"/>
    <w:unhideWhenUsed/>
    <w:rsid w:val="00F47733"/>
    <w:rPr>
      <w:color w:val="0000FF"/>
      <w:u w:val="single"/>
    </w:rPr>
  </w:style>
  <w:style w:type="paragraph" w:styleId="Header">
    <w:name w:val="header"/>
    <w:basedOn w:val="Normal"/>
    <w:link w:val="HeaderChar"/>
    <w:uiPriority w:val="99"/>
    <w:unhideWhenUsed/>
    <w:rsid w:val="00F477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7733"/>
  </w:style>
  <w:style w:type="paragraph" w:styleId="Footer">
    <w:name w:val="footer"/>
    <w:basedOn w:val="Normal"/>
    <w:link w:val="FooterChar"/>
    <w:uiPriority w:val="99"/>
    <w:unhideWhenUsed/>
    <w:rsid w:val="00F477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7733"/>
  </w:style>
  <w:style w:type="character" w:styleId="PageNumber">
    <w:name w:val="page number"/>
    <w:basedOn w:val="DefaultParagraphFont"/>
    <w:uiPriority w:val="99"/>
    <w:semiHidden/>
    <w:unhideWhenUsed/>
    <w:rsid w:val="00F47733"/>
  </w:style>
  <w:style w:type="table" w:styleId="TableGrid">
    <w:name w:val="Table Grid"/>
    <w:basedOn w:val="TableNormal"/>
    <w:uiPriority w:val="39"/>
    <w:rsid w:val="00051D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rsid w:val="001271BD"/>
    <w:pPr>
      <w:spacing w:after="100"/>
    </w:pPr>
  </w:style>
  <w:style w:type="paragraph" w:styleId="TOC2">
    <w:name w:val="toc 2"/>
    <w:basedOn w:val="Normal"/>
    <w:next w:val="Normal"/>
    <w:autoRedefine/>
    <w:uiPriority w:val="39"/>
    <w:unhideWhenUsed/>
    <w:rsid w:val="001271BD"/>
    <w:pPr>
      <w:spacing w:after="100"/>
      <w:ind w:left="240"/>
    </w:pPr>
  </w:style>
  <w:style w:type="paragraph" w:styleId="TOC3">
    <w:name w:val="toc 3"/>
    <w:basedOn w:val="Normal"/>
    <w:next w:val="Normal"/>
    <w:autoRedefine/>
    <w:uiPriority w:val="39"/>
    <w:unhideWhenUsed/>
    <w:rsid w:val="001271BD"/>
    <w:pPr>
      <w:spacing w:after="100"/>
      <w:ind w:left="480"/>
    </w:pPr>
  </w:style>
  <w:style w:type="character" w:styleId="CommentReference">
    <w:name w:val="annotation reference"/>
    <w:basedOn w:val="DefaultParagraphFont"/>
    <w:uiPriority w:val="99"/>
    <w:semiHidden/>
    <w:unhideWhenUsed/>
    <w:rsid w:val="003F5388"/>
    <w:rPr>
      <w:sz w:val="16"/>
      <w:szCs w:val="16"/>
    </w:rPr>
  </w:style>
  <w:style w:type="paragraph" w:styleId="CommentText">
    <w:name w:val="annotation text"/>
    <w:basedOn w:val="Normal"/>
    <w:link w:val="CommentTextChar"/>
    <w:uiPriority w:val="99"/>
    <w:semiHidden/>
    <w:unhideWhenUsed/>
    <w:rsid w:val="003F5388"/>
    <w:pPr>
      <w:spacing w:line="240" w:lineRule="auto"/>
    </w:pPr>
    <w:rPr>
      <w:sz w:val="20"/>
      <w:szCs w:val="20"/>
    </w:rPr>
  </w:style>
  <w:style w:type="character" w:customStyle="1" w:styleId="CommentTextChar">
    <w:name w:val="Comment Text Char"/>
    <w:basedOn w:val="DefaultParagraphFont"/>
    <w:link w:val="CommentText"/>
    <w:uiPriority w:val="99"/>
    <w:semiHidden/>
    <w:rsid w:val="003F5388"/>
    <w:rPr>
      <w:sz w:val="20"/>
      <w:szCs w:val="20"/>
    </w:rPr>
  </w:style>
  <w:style w:type="paragraph" w:styleId="CommentSubject">
    <w:name w:val="annotation subject"/>
    <w:basedOn w:val="CommentText"/>
    <w:next w:val="CommentText"/>
    <w:link w:val="CommentSubjectChar"/>
    <w:uiPriority w:val="99"/>
    <w:semiHidden/>
    <w:unhideWhenUsed/>
    <w:rsid w:val="003F5388"/>
    <w:rPr>
      <w:b/>
      <w:bCs/>
    </w:rPr>
  </w:style>
  <w:style w:type="character" w:customStyle="1" w:styleId="CommentSubjectChar">
    <w:name w:val="Comment Subject Char"/>
    <w:basedOn w:val="CommentTextChar"/>
    <w:link w:val="CommentSubject"/>
    <w:uiPriority w:val="99"/>
    <w:semiHidden/>
    <w:rsid w:val="003F5388"/>
    <w:rPr>
      <w:b/>
      <w:bCs/>
      <w:sz w:val="20"/>
      <w:szCs w:val="20"/>
    </w:rPr>
  </w:style>
  <w:style w:type="character" w:styleId="UnresolvedMention">
    <w:name w:val="Unresolved Mention"/>
    <w:basedOn w:val="DefaultParagraphFont"/>
    <w:uiPriority w:val="99"/>
    <w:semiHidden/>
    <w:unhideWhenUsed/>
    <w:rsid w:val="00F73295"/>
    <w:rPr>
      <w:color w:val="605E5C"/>
      <w:shd w:val="clear" w:color="auto" w:fill="E1DFDD"/>
    </w:rPr>
  </w:style>
  <w:style w:type="character" w:customStyle="1" w:styleId="FooterHighlight">
    <w:name w:val="Footer Highlight"/>
    <w:uiPriority w:val="99"/>
    <w:rsid w:val="00584241"/>
    <w:rPr>
      <w:color w:val="BA0C2F"/>
    </w:rPr>
  </w:style>
  <w:style w:type="paragraph" w:styleId="Revision">
    <w:name w:val="Revision"/>
    <w:hidden/>
    <w:uiPriority w:val="99"/>
    <w:semiHidden/>
    <w:rsid w:val="00914E73"/>
    <w:pPr>
      <w:spacing w:after="0" w:line="240" w:lineRule="auto"/>
    </w:pPr>
    <w:rPr>
      <w:rFonts w:ascii="Buckeye Sans 2" w:hAnsi="Buckeye Sans 2"/>
    </w:rPr>
  </w:style>
  <w:style w:type="paragraph" w:customStyle="1" w:styleId="paragraph">
    <w:name w:val="paragraph"/>
    <w:basedOn w:val="Normal"/>
    <w:rsid w:val="00D95452"/>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eop">
    <w:name w:val="eop"/>
    <w:basedOn w:val="DefaultParagraphFont"/>
    <w:rsid w:val="00D95452"/>
  </w:style>
  <w:style w:type="character" w:styleId="Mention">
    <w:name w:val="Mention"/>
    <w:basedOn w:val="DefaultParagraphFont"/>
    <w:uiPriority w:val="99"/>
    <w:unhideWhenUsed/>
    <w:rsid w:val="00662B2E"/>
    <w:rPr>
      <w:color w:val="2B579A"/>
      <w:shd w:val="clear" w:color="auto" w:fill="E1DFDD"/>
    </w:rPr>
  </w:style>
  <w:style w:type="table" w:customStyle="1" w:styleId="DrakeTable">
    <w:name w:val="Drake Table"/>
    <w:basedOn w:val="TableNormal"/>
    <w:uiPriority w:val="99"/>
    <w:rsid w:val="00200622"/>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blStylePr w:type="firstRow">
      <w:rPr>
        <w:rFonts w:ascii="Buckeye Sans 2 SemiBold" w:hAnsi="Buckeye Sans 2 SemiBold"/>
        <w:b/>
        <w:i w:val="0"/>
        <w:sz w:val="28"/>
      </w:rPr>
      <w:tblPr/>
      <w:tcPr>
        <w:tcBorders>
          <w:top w:val="nil"/>
          <w:left w:val="nil"/>
          <w:bottom w:val="nil"/>
          <w:right w:val="nil"/>
          <w:insideH w:val="nil"/>
          <w:insideV w:val="nil"/>
        </w:tcBorders>
        <w:shd w:val="clear" w:color="auto" w:fill="C00000"/>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BF7BD5-39DE-0A4E-A762-5B8F9C9C0B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TotalTime>
  <Pages>3</Pages>
  <Words>619</Words>
  <Characters>3489</Characters>
  <Application>Microsoft Office Word</Application>
  <DocSecurity>0</DocSecurity>
  <Lines>69</Lines>
  <Paragraphs>40</Paragraphs>
  <ScaleCrop>false</ScaleCrop>
  <HeadingPairs>
    <vt:vector size="2" baseType="variant">
      <vt:variant>
        <vt:lpstr>Title</vt:lpstr>
      </vt:variant>
      <vt:variant>
        <vt:i4>1</vt:i4>
      </vt:variant>
    </vt:vector>
  </HeadingPairs>
  <TitlesOfParts>
    <vt:vector size="1" baseType="lpstr">
      <vt:lpstr>Sterenberg_Graded Follow-Up Exercise</vt:lpstr>
    </vt:vector>
  </TitlesOfParts>
  <Manager/>
  <Company/>
  <LinksUpToDate>false</LinksUpToDate>
  <CharactersWithSpaces>4089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Sterenberg_Graded Follow-Up Exercise</dc:title>
  <dc:subject/>
  <dc:creator>Mary Sterenberg</dc:creator>
  <cp:keywords/>
  <dc:description/>
  <cp:lastModifiedBy>Sherman, Amber</cp:lastModifiedBy>
  <cp:revision>22</cp:revision>
  <dcterms:created xsi:type="dcterms:W3CDTF">2026-09-01T16:51:00Z</dcterms:created>
  <dcterms:modified xsi:type="dcterms:W3CDTF">2026-09-10T21:31:00Z</dcterms:modified>
  <cp:category/>
</cp:coreProperties>
</file>